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94E39" w14:textId="2F4F4793" w:rsidR="00DA0390" w:rsidRDefault="00FD223A" w:rsidP="00DA0390">
      <w:pPr>
        <w:jc w:val="center"/>
        <w:rPr>
          <w:b/>
          <w:bCs/>
          <w:sz w:val="24"/>
          <w:szCs w:val="24"/>
        </w:rPr>
      </w:pPr>
      <w:r w:rsidRPr="0024684E">
        <w:rPr>
          <w:b/>
          <w:bCs/>
          <w:sz w:val="24"/>
          <w:szCs w:val="24"/>
        </w:rPr>
        <w:t xml:space="preserve">Περάσατε </w:t>
      </w:r>
      <w:r w:rsidR="008E34AF" w:rsidRPr="0024684E">
        <w:rPr>
          <w:b/>
          <w:bCs/>
          <w:sz w:val="24"/>
          <w:szCs w:val="24"/>
        </w:rPr>
        <w:t>στο Τμήμα Χημείας</w:t>
      </w:r>
      <w:r w:rsidR="00DA0390">
        <w:rPr>
          <w:b/>
          <w:bCs/>
          <w:sz w:val="24"/>
          <w:szCs w:val="24"/>
        </w:rPr>
        <w:t xml:space="preserve"> του Πανεπιστημίου Ιωαννίνων.</w:t>
      </w:r>
    </w:p>
    <w:p w14:paraId="4C8D7795" w14:textId="3BC1D40D" w:rsidR="00DA0390" w:rsidRDefault="002B482E" w:rsidP="00DA0390">
      <w:pPr>
        <w:jc w:val="center"/>
        <w:rPr>
          <w:b/>
          <w:bCs/>
          <w:sz w:val="24"/>
          <w:szCs w:val="24"/>
        </w:rPr>
      </w:pPr>
      <w:r>
        <w:rPr>
          <w:b/>
          <w:bCs/>
          <w:sz w:val="24"/>
          <w:szCs w:val="24"/>
        </w:rPr>
        <w:t xml:space="preserve">Σας ευχόμαστε </w:t>
      </w:r>
      <w:r w:rsidR="00DA0390">
        <w:rPr>
          <w:b/>
          <w:bCs/>
          <w:sz w:val="24"/>
          <w:szCs w:val="24"/>
        </w:rPr>
        <w:t xml:space="preserve"> σ</w:t>
      </w:r>
      <w:r w:rsidR="008E34AF" w:rsidRPr="0024684E">
        <w:rPr>
          <w:b/>
          <w:bCs/>
          <w:sz w:val="24"/>
          <w:szCs w:val="24"/>
        </w:rPr>
        <w:t>υγχαρητήρια</w:t>
      </w:r>
      <w:r w:rsidR="00B91D85">
        <w:rPr>
          <w:b/>
          <w:bCs/>
          <w:sz w:val="24"/>
          <w:szCs w:val="24"/>
        </w:rPr>
        <w:t xml:space="preserve"> και καλή σταδιοδρομία!</w:t>
      </w:r>
    </w:p>
    <w:p w14:paraId="0BABB48F" w14:textId="180A7103" w:rsidR="004D06E7" w:rsidRDefault="00DA0390" w:rsidP="00DA0390">
      <w:pPr>
        <w:jc w:val="center"/>
        <w:rPr>
          <w:b/>
          <w:bCs/>
          <w:sz w:val="24"/>
          <w:szCs w:val="24"/>
        </w:rPr>
      </w:pPr>
      <w:r>
        <w:rPr>
          <w:b/>
          <w:bCs/>
          <w:sz w:val="24"/>
          <w:szCs w:val="24"/>
        </w:rPr>
        <w:t>Ακολουθούν πληροφορίες που θα θ</w:t>
      </w:r>
      <w:r w:rsidR="000918B6" w:rsidRPr="0024684E">
        <w:rPr>
          <w:b/>
          <w:bCs/>
          <w:sz w:val="24"/>
          <w:szCs w:val="24"/>
        </w:rPr>
        <w:t>έλ</w:t>
      </w:r>
      <w:r w:rsidR="00844986" w:rsidRPr="0024684E">
        <w:rPr>
          <w:b/>
          <w:bCs/>
          <w:sz w:val="24"/>
          <w:szCs w:val="24"/>
        </w:rPr>
        <w:t>α</w:t>
      </w:r>
      <w:r w:rsidR="000918B6" w:rsidRPr="0024684E">
        <w:rPr>
          <w:b/>
          <w:bCs/>
          <w:sz w:val="24"/>
          <w:szCs w:val="24"/>
        </w:rPr>
        <w:t xml:space="preserve">τε </w:t>
      </w:r>
      <w:r w:rsidR="008E34AF" w:rsidRPr="0024684E">
        <w:rPr>
          <w:b/>
          <w:bCs/>
          <w:sz w:val="24"/>
          <w:szCs w:val="24"/>
        </w:rPr>
        <w:t xml:space="preserve">να γνωρίζετε </w:t>
      </w:r>
      <w:r w:rsidR="00B91D85">
        <w:rPr>
          <w:b/>
          <w:bCs/>
          <w:sz w:val="24"/>
          <w:szCs w:val="24"/>
        </w:rPr>
        <w:t xml:space="preserve">για αρχή </w:t>
      </w:r>
      <w:r w:rsidR="008E34AF" w:rsidRPr="0024684E">
        <w:rPr>
          <w:b/>
          <w:bCs/>
          <w:sz w:val="24"/>
          <w:szCs w:val="24"/>
        </w:rPr>
        <w:t xml:space="preserve"> ω</w:t>
      </w:r>
      <w:r w:rsidR="000918B6" w:rsidRPr="0024684E">
        <w:rPr>
          <w:b/>
          <w:bCs/>
          <w:sz w:val="24"/>
          <w:szCs w:val="24"/>
        </w:rPr>
        <w:t>ς φοιτητές στο Τμήμα Χημείας</w:t>
      </w:r>
      <w:r>
        <w:rPr>
          <w:b/>
          <w:bCs/>
          <w:sz w:val="24"/>
          <w:szCs w:val="24"/>
        </w:rPr>
        <w:t xml:space="preserve"> πριν ξεκινήσετε.</w:t>
      </w:r>
    </w:p>
    <w:p w14:paraId="639E43D3" w14:textId="6C797DBA" w:rsidR="00DA0390" w:rsidRPr="009C5F79" w:rsidRDefault="00DA0390" w:rsidP="00DA0390">
      <w:pPr>
        <w:jc w:val="center"/>
      </w:pPr>
      <w:r>
        <w:rPr>
          <w:b/>
          <w:bCs/>
          <w:sz w:val="24"/>
          <w:szCs w:val="24"/>
        </w:rPr>
        <w:t>Παρακαλώ να ενημερώνεστε τακτικά από τις ανακοινώσεις στην ιστοσελίδα το</w:t>
      </w:r>
      <w:r w:rsidR="009C5F79">
        <w:rPr>
          <w:b/>
          <w:bCs/>
          <w:sz w:val="24"/>
          <w:szCs w:val="24"/>
        </w:rPr>
        <w:t xml:space="preserve">υ </w:t>
      </w:r>
      <w:r>
        <w:rPr>
          <w:b/>
          <w:bCs/>
          <w:sz w:val="24"/>
          <w:szCs w:val="24"/>
        </w:rPr>
        <w:t>Τμήματος Χημείας</w:t>
      </w:r>
      <w:r w:rsidRPr="00DA0390">
        <w:t xml:space="preserve"> </w:t>
      </w:r>
      <w:hyperlink r:id="rId8" w:history="1">
        <w:r w:rsidRPr="0065678B">
          <w:rPr>
            <w:rStyle w:val="-"/>
            <w:b/>
            <w:bCs/>
            <w:sz w:val="24"/>
            <w:szCs w:val="24"/>
          </w:rPr>
          <w:t>https://chem.uoi.gr/</w:t>
        </w:r>
      </w:hyperlink>
    </w:p>
    <w:p w14:paraId="78042D2E" w14:textId="4B0CF0D2" w:rsidR="009C5F79" w:rsidRPr="009C5F79" w:rsidRDefault="009C5F79" w:rsidP="00DA0390">
      <w:pPr>
        <w:jc w:val="center"/>
        <w:rPr>
          <w:rStyle w:val="-"/>
          <w:b/>
          <w:bCs/>
          <w:sz w:val="24"/>
          <w:szCs w:val="24"/>
        </w:rPr>
      </w:pPr>
      <w:r w:rsidRPr="009C5F79">
        <w:rPr>
          <w:b/>
          <w:bCs/>
        </w:rPr>
        <w:t xml:space="preserve">καθώς επίσης και από την κεντρική ιστοσελίδα του Ιδρύματος </w:t>
      </w:r>
    </w:p>
    <w:p w14:paraId="3142C29C" w14:textId="14583335" w:rsidR="003F3C53" w:rsidRDefault="009C5F79" w:rsidP="00DA0390">
      <w:pPr>
        <w:jc w:val="center"/>
        <w:rPr>
          <w:b/>
          <w:bCs/>
          <w:sz w:val="24"/>
          <w:szCs w:val="24"/>
        </w:rPr>
      </w:pPr>
      <w:r>
        <w:rPr>
          <w:b/>
          <w:bCs/>
          <w:sz w:val="24"/>
          <w:szCs w:val="24"/>
        </w:rPr>
        <w:t xml:space="preserve">Η </w:t>
      </w:r>
      <w:r w:rsidR="003F3C53">
        <w:rPr>
          <w:b/>
          <w:bCs/>
          <w:sz w:val="24"/>
          <w:szCs w:val="24"/>
        </w:rPr>
        <w:t>εξυπηρέτησή</w:t>
      </w:r>
      <w:r>
        <w:rPr>
          <w:b/>
          <w:bCs/>
          <w:sz w:val="24"/>
          <w:szCs w:val="24"/>
        </w:rPr>
        <w:t xml:space="preserve"> της Γραμματείας γίνεται μέσω </w:t>
      </w:r>
      <w:r w:rsidR="003F3C53" w:rsidRPr="003F3C53">
        <w:rPr>
          <w:b/>
          <w:bCs/>
          <w:sz w:val="24"/>
          <w:szCs w:val="24"/>
        </w:rPr>
        <w:t xml:space="preserve"> </w:t>
      </w:r>
      <w:r w:rsidR="003F3C53">
        <w:rPr>
          <w:b/>
          <w:bCs/>
          <w:sz w:val="24"/>
          <w:szCs w:val="24"/>
          <w:lang w:val="en-US"/>
        </w:rPr>
        <w:t>email</w:t>
      </w:r>
      <w:r w:rsidR="003F3C53" w:rsidRPr="003F3C53">
        <w:rPr>
          <w:b/>
          <w:bCs/>
          <w:sz w:val="24"/>
          <w:szCs w:val="24"/>
        </w:rPr>
        <w:t xml:space="preserve"> : </w:t>
      </w:r>
      <w:hyperlink r:id="rId9" w:history="1">
        <w:r w:rsidR="003F3C53" w:rsidRPr="00D80359">
          <w:rPr>
            <w:rStyle w:val="-"/>
            <w:b/>
            <w:bCs/>
            <w:sz w:val="24"/>
            <w:szCs w:val="24"/>
            <w:lang w:val="en-US"/>
          </w:rPr>
          <w:t>gramchem</w:t>
        </w:r>
        <w:r w:rsidR="003F3C53" w:rsidRPr="00D80359">
          <w:rPr>
            <w:rStyle w:val="-"/>
            <w:b/>
            <w:bCs/>
            <w:sz w:val="24"/>
            <w:szCs w:val="24"/>
          </w:rPr>
          <w:t>@</w:t>
        </w:r>
        <w:r w:rsidR="003F3C53" w:rsidRPr="00D80359">
          <w:rPr>
            <w:rStyle w:val="-"/>
            <w:b/>
            <w:bCs/>
            <w:sz w:val="24"/>
            <w:szCs w:val="24"/>
            <w:lang w:val="en-US"/>
          </w:rPr>
          <w:t>uoi</w:t>
        </w:r>
        <w:r w:rsidR="003F3C53" w:rsidRPr="00D80359">
          <w:rPr>
            <w:rStyle w:val="-"/>
            <w:b/>
            <w:bCs/>
            <w:sz w:val="24"/>
            <w:szCs w:val="24"/>
          </w:rPr>
          <w:t>.</w:t>
        </w:r>
        <w:r w:rsidR="003F3C53" w:rsidRPr="00D80359">
          <w:rPr>
            <w:rStyle w:val="-"/>
            <w:b/>
            <w:bCs/>
            <w:sz w:val="24"/>
            <w:szCs w:val="24"/>
            <w:lang w:val="en-US"/>
          </w:rPr>
          <w:t>gr</w:t>
        </w:r>
      </w:hyperlink>
      <w:r w:rsidR="003F3C53" w:rsidRPr="003F3C53">
        <w:rPr>
          <w:b/>
          <w:bCs/>
          <w:sz w:val="24"/>
          <w:szCs w:val="24"/>
        </w:rPr>
        <w:t xml:space="preserve"> </w:t>
      </w:r>
    </w:p>
    <w:p w14:paraId="0A897EEA" w14:textId="03B382A2" w:rsidR="003F3C53" w:rsidRPr="009C5F79" w:rsidRDefault="009C5F79" w:rsidP="009C5F79">
      <w:pPr>
        <w:jc w:val="center"/>
        <w:rPr>
          <w:b/>
          <w:bCs/>
          <w:sz w:val="24"/>
          <w:szCs w:val="24"/>
        </w:rPr>
      </w:pPr>
      <w:r>
        <w:rPr>
          <w:b/>
          <w:bCs/>
          <w:sz w:val="24"/>
          <w:szCs w:val="24"/>
        </w:rPr>
        <w:t xml:space="preserve">στο οποίο μπορείτε να στείλετε το ερώτημά σας εφόσον έχετε ενημερωθεί από τα παρακάτω και τις ανακοινώσεις </w:t>
      </w:r>
    </w:p>
    <w:p w14:paraId="3F06D053" w14:textId="265795CC" w:rsidR="00FD223A" w:rsidRPr="0024684E" w:rsidRDefault="004D06E7">
      <w:pPr>
        <w:rPr>
          <w:b/>
          <w:bCs/>
          <w:sz w:val="24"/>
          <w:szCs w:val="24"/>
        </w:rPr>
      </w:pPr>
      <w:r w:rsidRPr="0024684E">
        <w:rPr>
          <w:sz w:val="24"/>
          <w:szCs w:val="24"/>
        </w:rPr>
        <w:t xml:space="preserve"> </w:t>
      </w:r>
      <w:r w:rsidRPr="0024684E">
        <w:rPr>
          <w:b/>
          <w:bCs/>
          <w:sz w:val="24"/>
          <w:szCs w:val="24"/>
        </w:rPr>
        <w:t>Εγγραφές</w:t>
      </w:r>
    </w:p>
    <w:p w14:paraId="0372D8CC" w14:textId="77777777" w:rsidR="00FD223A" w:rsidRPr="0024684E" w:rsidRDefault="00FD223A" w:rsidP="00FD223A">
      <w:pPr>
        <w:pStyle w:val="a3"/>
        <w:numPr>
          <w:ilvl w:val="0"/>
          <w:numId w:val="1"/>
        </w:numPr>
        <w:rPr>
          <w:sz w:val="24"/>
          <w:szCs w:val="24"/>
        </w:rPr>
      </w:pPr>
      <w:r w:rsidRPr="0024684E">
        <w:rPr>
          <w:sz w:val="24"/>
          <w:szCs w:val="24"/>
        </w:rPr>
        <w:t xml:space="preserve">Οι </w:t>
      </w:r>
      <w:r w:rsidRPr="0024684E">
        <w:rPr>
          <w:b/>
          <w:bCs/>
          <w:sz w:val="24"/>
          <w:szCs w:val="24"/>
        </w:rPr>
        <w:t>ημερομηνίες για τις εγγραφές θα ανακοινωθούν από το Υπουργείο</w:t>
      </w:r>
      <w:r w:rsidRPr="0024684E">
        <w:rPr>
          <w:sz w:val="24"/>
          <w:szCs w:val="24"/>
        </w:rPr>
        <w:t xml:space="preserve"> Παιδείας και θα πραγματοποιηθούν μέσω της </w:t>
      </w:r>
      <w:r w:rsidRPr="0024684E">
        <w:rPr>
          <w:b/>
          <w:bCs/>
          <w:sz w:val="24"/>
          <w:szCs w:val="24"/>
        </w:rPr>
        <w:t>ηλεκτρονικής πλατφόρμας</w:t>
      </w:r>
      <w:r w:rsidRPr="0024684E">
        <w:rPr>
          <w:sz w:val="24"/>
          <w:szCs w:val="24"/>
        </w:rPr>
        <w:t xml:space="preserve"> του Υπουργείου.</w:t>
      </w:r>
    </w:p>
    <w:p w14:paraId="67F3B903" w14:textId="60828DEF" w:rsidR="00FD223A" w:rsidRPr="0024684E" w:rsidRDefault="00FD223A" w:rsidP="00FD223A">
      <w:pPr>
        <w:pStyle w:val="a3"/>
        <w:numPr>
          <w:ilvl w:val="0"/>
          <w:numId w:val="1"/>
        </w:numPr>
        <w:rPr>
          <w:sz w:val="24"/>
          <w:szCs w:val="24"/>
        </w:rPr>
      </w:pPr>
      <w:r w:rsidRPr="0024684E">
        <w:rPr>
          <w:sz w:val="24"/>
          <w:szCs w:val="24"/>
        </w:rPr>
        <w:t>Μετά την ολοκλήρωση της παραπάνω διαδικα</w:t>
      </w:r>
      <w:r w:rsidR="004D06E7" w:rsidRPr="0024684E">
        <w:rPr>
          <w:sz w:val="24"/>
          <w:szCs w:val="24"/>
        </w:rPr>
        <w:t xml:space="preserve">σίας </w:t>
      </w:r>
      <w:r w:rsidR="004D06E7" w:rsidRPr="0024684E">
        <w:rPr>
          <w:b/>
          <w:bCs/>
          <w:sz w:val="24"/>
          <w:szCs w:val="24"/>
        </w:rPr>
        <w:t>θα σταλούν τα ονόματα των Α</w:t>
      </w:r>
      <w:r w:rsidRPr="0024684E">
        <w:rPr>
          <w:b/>
          <w:bCs/>
          <w:sz w:val="24"/>
          <w:szCs w:val="24"/>
        </w:rPr>
        <w:t>ετών φοιτητών στην Γραμματεία.</w:t>
      </w:r>
      <w:r w:rsidRPr="0024684E">
        <w:rPr>
          <w:sz w:val="24"/>
          <w:szCs w:val="24"/>
        </w:rPr>
        <w:t xml:space="preserve"> Θα ακολουθήσει </w:t>
      </w:r>
      <w:r w:rsidRPr="0024684E">
        <w:rPr>
          <w:b/>
          <w:bCs/>
          <w:sz w:val="24"/>
          <w:szCs w:val="24"/>
        </w:rPr>
        <w:t>ανακοίνωση στην ιστοσελίδα μας για τ</w:t>
      </w:r>
      <w:r w:rsidR="009C5F79">
        <w:rPr>
          <w:b/>
          <w:bCs/>
          <w:sz w:val="24"/>
          <w:szCs w:val="24"/>
        </w:rPr>
        <w:t>ην διαδικασία εγγραφής</w:t>
      </w:r>
      <w:r w:rsidRPr="0024684E">
        <w:rPr>
          <w:sz w:val="24"/>
          <w:szCs w:val="24"/>
        </w:rPr>
        <w:t xml:space="preserve"> των νέων φοιτητών.</w:t>
      </w:r>
      <w:r w:rsidR="004D06E7" w:rsidRPr="0024684E">
        <w:rPr>
          <w:sz w:val="24"/>
          <w:szCs w:val="24"/>
        </w:rPr>
        <w:t xml:space="preserve"> Μέχρι τότε δεν θα έχουμε κάτι διαφορετικό να σας πούμε</w:t>
      </w:r>
      <w:r w:rsidR="007B76FE">
        <w:rPr>
          <w:sz w:val="24"/>
          <w:szCs w:val="24"/>
        </w:rPr>
        <w:t>.</w:t>
      </w:r>
    </w:p>
    <w:p w14:paraId="0C0D9D0E" w14:textId="51F72C4E" w:rsidR="004D06E7" w:rsidRDefault="004D06E7" w:rsidP="00FD223A">
      <w:pPr>
        <w:pStyle w:val="a3"/>
        <w:numPr>
          <w:ilvl w:val="0"/>
          <w:numId w:val="1"/>
        </w:numPr>
        <w:rPr>
          <w:sz w:val="24"/>
          <w:szCs w:val="24"/>
        </w:rPr>
      </w:pPr>
      <w:r w:rsidRPr="0024684E">
        <w:rPr>
          <w:b/>
          <w:bCs/>
          <w:sz w:val="24"/>
          <w:szCs w:val="24"/>
        </w:rPr>
        <w:t xml:space="preserve">Όταν θα ολοκληρωθούν οι εγγραφές και η </w:t>
      </w:r>
      <w:r w:rsidR="00844986" w:rsidRPr="0024684E">
        <w:rPr>
          <w:b/>
          <w:bCs/>
          <w:sz w:val="24"/>
          <w:szCs w:val="24"/>
        </w:rPr>
        <w:t>ταυτοποίηση</w:t>
      </w:r>
      <w:r w:rsidRPr="0024684E">
        <w:rPr>
          <w:sz w:val="24"/>
          <w:szCs w:val="24"/>
        </w:rPr>
        <w:t xml:space="preserve">,  θα εκδοθούν οι </w:t>
      </w:r>
      <w:r w:rsidRPr="0024684E">
        <w:rPr>
          <w:b/>
          <w:bCs/>
          <w:sz w:val="24"/>
          <w:szCs w:val="24"/>
        </w:rPr>
        <w:t>βεβαιώσεις εγγραφής</w:t>
      </w:r>
      <w:r w:rsidRPr="0024684E">
        <w:rPr>
          <w:sz w:val="24"/>
          <w:szCs w:val="24"/>
        </w:rPr>
        <w:t xml:space="preserve"> και θα σταλούν </w:t>
      </w:r>
      <w:r w:rsidR="007B76FE">
        <w:rPr>
          <w:sz w:val="24"/>
          <w:szCs w:val="24"/>
        </w:rPr>
        <w:t xml:space="preserve">ηλεκτρονικά </w:t>
      </w:r>
      <w:r w:rsidRPr="0024684E">
        <w:rPr>
          <w:sz w:val="24"/>
          <w:szCs w:val="24"/>
        </w:rPr>
        <w:t>στους φοιτητές</w:t>
      </w:r>
      <w:r w:rsidR="007B76FE">
        <w:rPr>
          <w:sz w:val="24"/>
          <w:szCs w:val="24"/>
        </w:rPr>
        <w:t xml:space="preserve">. Για να κάνουν τον ιδρυματικό τους λογαριασμό. ( προσοχή αυτό πρέπει να γίνει μόνο εφόσον τους σταλεί η βεβαίωση και εφόσον έχουν διαβάσει καλά τις οδηγίες </w:t>
      </w:r>
      <w:hyperlink r:id="rId10" w:history="1">
        <w:r w:rsidR="00E774C2" w:rsidRPr="00C2203B">
          <w:rPr>
            <w:rStyle w:val="-"/>
            <w:sz w:val="24"/>
            <w:szCs w:val="24"/>
          </w:rPr>
          <w:t>https://uoi.gr/foitites/ilektronikes-ypiresies/</w:t>
        </w:r>
      </w:hyperlink>
    </w:p>
    <w:p w14:paraId="624FD774" w14:textId="77777777" w:rsidR="00E774C2" w:rsidRPr="0024684E" w:rsidRDefault="00E774C2" w:rsidP="00E774C2">
      <w:pPr>
        <w:pStyle w:val="a3"/>
        <w:ind w:left="762"/>
        <w:rPr>
          <w:sz w:val="24"/>
          <w:szCs w:val="24"/>
        </w:rPr>
      </w:pPr>
    </w:p>
    <w:p w14:paraId="014EEA52" w14:textId="76381BF4" w:rsidR="002D72AF" w:rsidRPr="0024684E" w:rsidRDefault="002D72AF" w:rsidP="00FD223A">
      <w:pPr>
        <w:pStyle w:val="a3"/>
        <w:numPr>
          <w:ilvl w:val="0"/>
          <w:numId w:val="1"/>
        </w:numPr>
        <w:rPr>
          <w:sz w:val="24"/>
          <w:szCs w:val="24"/>
        </w:rPr>
      </w:pPr>
      <w:r w:rsidRPr="0024684E">
        <w:rPr>
          <w:sz w:val="24"/>
          <w:szCs w:val="24"/>
        </w:rPr>
        <w:t xml:space="preserve">Οποιαδήποτε </w:t>
      </w:r>
      <w:r w:rsidRPr="0024684E">
        <w:rPr>
          <w:b/>
          <w:bCs/>
          <w:sz w:val="24"/>
          <w:szCs w:val="24"/>
        </w:rPr>
        <w:t>πληροφορία θα δίνεται στον ίδιο τον φοιτητή</w:t>
      </w:r>
      <w:r w:rsidRPr="0024684E">
        <w:rPr>
          <w:sz w:val="24"/>
          <w:szCs w:val="24"/>
        </w:rPr>
        <w:t xml:space="preserve"> και όχι σε γονείς</w:t>
      </w:r>
      <w:r w:rsidR="00E774C2">
        <w:rPr>
          <w:sz w:val="24"/>
          <w:szCs w:val="24"/>
        </w:rPr>
        <w:t>.</w:t>
      </w:r>
    </w:p>
    <w:p w14:paraId="4B800329" w14:textId="77777777" w:rsidR="004D06E7" w:rsidRPr="0024684E" w:rsidRDefault="004D06E7" w:rsidP="004D06E7">
      <w:pPr>
        <w:pStyle w:val="a3"/>
        <w:ind w:left="762"/>
        <w:rPr>
          <w:sz w:val="24"/>
          <w:szCs w:val="24"/>
        </w:rPr>
      </w:pPr>
    </w:p>
    <w:p w14:paraId="09061EA8" w14:textId="563A2A84" w:rsidR="004D06E7" w:rsidRDefault="004D06E7" w:rsidP="004D06E7">
      <w:pPr>
        <w:pStyle w:val="a3"/>
        <w:ind w:left="762"/>
        <w:rPr>
          <w:b/>
          <w:bCs/>
          <w:sz w:val="24"/>
          <w:szCs w:val="24"/>
        </w:rPr>
      </w:pPr>
      <w:r w:rsidRPr="0024684E">
        <w:rPr>
          <w:b/>
          <w:bCs/>
          <w:sz w:val="24"/>
          <w:szCs w:val="24"/>
        </w:rPr>
        <w:t>Αναστολή φοίτησης</w:t>
      </w:r>
    </w:p>
    <w:p w14:paraId="107DE36C" w14:textId="77777777" w:rsidR="00B91D85" w:rsidRPr="0024684E" w:rsidRDefault="00B91D85" w:rsidP="004D06E7">
      <w:pPr>
        <w:pStyle w:val="a3"/>
        <w:ind w:left="762"/>
        <w:rPr>
          <w:b/>
          <w:bCs/>
          <w:sz w:val="24"/>
          <w:szCs w:val="24"/>
        </w:rPr>
      </w:pPr>
    </w:p>
    <w:p w14:paraId="349E08C1" w14:textId="74A36934" w:rsidR="00E774C2" w:rsidRDefault="004D06E7" w:rsidP="002D72AF">
      <w:pPr>
        <w:pStyle w:val="a3"/>
        <w:numPr>
          <w:ilvl w:val="0"/>
          <w:numId w:val="3"/>
        </w:numPr>
        <w:rPr>
          <w:sz w:val="24"/>
          <w:szCs w:val="24"/>
        </w:rPr>
      </w:pPr>
      <w:r w:rsidRPr="0024684E">
        <w:rPr>
          <w:sz w:val="24"/>
          <w:szCs w:val="24"/>
        </w:rPr>
        <w:t>Σε</w:t>
      </w:r>
      <w:r w:rsidR="002D72AF" w:rsidRPr="0024684E">
        <w:rPr>
          <w:sz w:val="24"/>
          <w:szCs w:val="24"/>
        </w:rPr>
        <w:t xml:space="preserve"> περίπτωση που κάποιος </w:t>
      </w:r>
      <w:r w:rsidR="002D72AF" w:rsidRPr="0024684E">
        <w:rPr>
          <w:b/>
          <w:bCs/>
          <w:sz w:val="24"/>
          <w:szCs w:val="24"/>
        </w:rPr>
        <w:t>δεν θέλει να φοιτήσει φέτος στο Τμήμα</w:t>
      </w:r>
      <w:r w:rsidR="002D72AF" w:rsidRPr="0024684E">
        <w:rPr>
          <w:sz w:val="24"/>
          <w:szCs w:val="24"/>
        </w:rPr>
        <w:t xml:space="preserve">, μετά την εγγραφή του </w:t>
      </w:r>
      <w:r w:rsidR="002D72AF" w:rsidRPr="0024684E">
        <w:rPr>
          <w:b/>
          <w:bCs/>
          <w:sz w:val="24"/>
          <w:szCs w:val="24"/>
        </w:rPr>
        <w:t>μπορεί να ζητήσει αναστολή σπουδών</w:t>
      </w:r>
      <w:r w:rsidR="002D72AF" w:rsidRPr="0024684E">
        <w:rPr>
          <w:sz w:val="24"/>
          <w:szCs w:val="24"/>
        </w:rPr>
        <w:t xml:space="preserve"> (ενημερωθείτε σχετικά</w:t>
      </w:r>
      <w:r w:rsidR="00E774C2">
        <w:rPr>
          <w:sz w:val="24"/>
          <w:szCs w:val="24"/>
        </w:rPr>
        <w:t xml:space="preserve"> από την ιστοσελίδα</w:t>
      </w:r>
      <w:r w:rsidR="002D72AF" w:rsidRPr="0024684E">
        <w:rPr>
          <w:sz w:val="24"/>
          <w:szCs w:val="24"/>
        </w:rPr>
        <w:t>)</w:t>
      </w:r>
      <w:r w:rsidR="00E774C2" w:rsidRPr="00E774C2">
        <w:t xml:space="preserve"> </w:t>
      </w:r>
      <w:hyperlink r:id="rId11" w:history="1">
        <w:r w:rsidR="00E774C2" w:rsidRPr="00C2203B">
          <w:rPr>
            <w:rStyle w:val="-"/>
            <w:sz w:val="24"/>
            <w:szCs w:val="24"/>
          </w:rPr>
          <w:t>https://chem.uoi.gr/spoudes/proptyxiakes/diakopi-foitisis-anastoli-spoudon/</w:t>
        </w:r>
      </w:hyperlink>
    </w:p>
    <w:p w14:paraId="4AD2BB0B" w14:textId="7AB95FD3" w:rsidR="002D72AF" w:rsidRPr="0024684E" w:rsidRDefault="002D72AF" w:rsidP="00E774C2">
      <w:pPr>
        <w:pStyle w:val="a3"/>
        <w:rPr>
          <w:sz w:val="24"/>
          <w:szCs w:val="24"/>
        </w:rPr>
      </w:pPr>
      <w:r w:rsidRPr="0024684E">
        <w:rPr>
          <w:sz w:val="24"/>
          <w:szCs w:val="24"/>
        </w:rPr>
        <w:t xml:space="preserve"> Η αναστολή σημαίνει ότι παγώνει ο χρόνος φοίτησης , δεν θεωρείται φοιτητής, δεν μετράνε τα χρόνια φοίτησης και ως εκ τούτου δεν μπορεί να έχει τις παροχές του φοιτητή ( βεβαιώσεις στην διάρκεια της αναστολής, </w:t>
      </w:r>
      <w:r w:rsidRPr="0024684E">
        <w:rPr>
          <w:sz w:val="24"/>
          <w:szCs w:val="24"/>
        </w:rPr>
        <w:lastRenderedPageBreak/>
        <w:t>ακαδημαϊκή ταυτότητα</w:t>
      </w:r>
      <w:r w:rsidR="00421086" w:rsidRPr="0024684E">
        <w:rPr>
          <w:sz w:val="24"/>
          <w:szCs w:val="24"/>
        </w:rPr>
        <w:t xml:space="preserve"> κ.α.</w:t>
      </w:r>
      <w:r w:rsidRPr="0024684E">
        <w:rPr>
          <w:sz w:val="24"/>
          <w:szCs w:val="24"/>
        </w:rPr>
        <w:t xml:space="preserve">) Όταν τελειώσει ο χρόνος της </w:t>
      </w:r>
      <w:r w:rsidR="00BB39F9" w:rsidRPr="0024684E">
        <w:rPr>
          <w:sz w:val="24"/>
          <w:szCs w:val="24"/>
        </w:rPr>
        <w:t xml:space="preserve">αναστολής </w:t>
      </w:r>
      <w:r w:rsidR="00BB39F9" w:rsidRPr="0024684E">
        <w:rPr>
          <w:b/>
          <w:bCs/>
          <w:sz w:val="24"/>
          <w:szCs w:val="24"/>
        </w:rPr>
        <w:t>θα ενεργοποιηθεί η φοίτηση του αυτομάτως</w:t>
      </w:r>
      <w:r w:rsidR="00BB39F9" w:rsidRPr="0024684E">
        <w:rPr>
          <w:sz w:val="24"/>
          <w:szCs w:val="24"/>
        </w:rPr>
        <w:t xml:space="preserve"> χωρίς άλλη ενημέρωση και θα αρχίσει να μετράει ο χρόνος φ</w:t>
      </w:r>
      <w:r w:rsidR="00421086" w:rsidRPr="0024684E">
        <w:rPr>
          <w:sz w:val="24"/>
          <w:szCs w:val="24"/>
        </w:rPr>
        <w:t>οίτησης</w:t>
      </w:r>
      <w:r w:rsidR="00BB39F9" w:rsidRPr="0024684E">
        <w:rPr>
          <w:sz w:val="24"/>
          <w:szCs w:val="24"/>
        </w:rPr>
        <w:t xml:space="preserve"> Πχ. Εάν ζητήσει φέτος αναστολή για ένα χρόνο και θελήσει να έρθει του χρόνου στο Τμήμα θα αρχίσει να φοιτά ως </w:t>
      </w:r>
      <w:proofErr w:type="spellStart"/>
      <w:r w:rsidR="00BB39F9" w:rsidRPr="0024684E">
        <w:rPr>
          <w:sz w:val="24"/>
          <w:szCs w:val="24"/>
        </w:rPr>
        <w:t>Αετής</w:t>
      </w:r>
      <w:proofErr w:type="spellEnd"/>
      <w:r w:rsidR="00BB39F9" w:rsidRPr="0024684E">
        <w:rPr>
          <w:sz w:val="24"/>
          <w:szCs w:val="24"/>
        </w:rPr>
        <w:t xml:space="preserve">. Σε περίπτωση που κάποιος κάνει εγγραφή και δεν έρθει φέτος να φοιτήσει </w:t>
      </w:r>
      <w:r w:rsidR="00BB39F9" w:rsidRPr="0024684E">
        <w:rPr>
          <w:b/>
          <w:bCs/>
          <w:sz w:val="24"/>
          <w:szCs w:val="24"/>
        </w:rPr>
        <w:t>χωρίς να έχει αναστολή</w:t>
      </w:r>
      <w:r w:rsidR="00BB39F9" w:rsidRPr="0024684E">
        <w:rPr>
          <w:sz w:val="24"/>
          <w:szCs w:val="24"/>
        </w:rPr>
        <w:t>, τον επόμενο χρόνο εάν αποφασίσει να έρθει στο Τμήμα θα είναι εγγεγραμμένος ως δευτεροετής αλλά θα πρέπει να ακολουθήσει το πρόγραμμα των Αετών ( θα είναι σαν να χρωστάει όλο το πρώτο έτος)</w:t>
      </w:r>
    </w:p>
    <w:p w14:paraId="115E6EB0" w14:textId="1CDEFC7C" w:rsidR="00BB39F9" w:rsidRPr="0024684E" w:rsidRDefault="00BB39F9" w:rsidP="002D72AF">
      <w:pPr>
        <w:pStyle w:val="a3"/>
        <w:numPr>
          <w:ilvl w:val="0"/>
          <w:numId w:val="3"/>
        </w:numPr>
        <w:rPr>
          <w:sz w:val="24"/>
          <w:szCs w:val="24"/>
        </w:rPr>
      </w:pPr>
      <w:r w:rsidRPr="0024684E">
        <w:rPr>
          <w:b/>
          <w:bCs/>
          <w:sz w:val="24"/>
          <w:szCs w:val="24"/>
        </w:rPr>
        <w:t>Τρόπος αίτησης της αναστολής</w:t>
      </w:r>
      <w:r w:rsidRPr="0024684E">
        <w:rPr>
          <w:sz w:val="24"/>
          <w:szCs w:val="24"/>
        </w:rPr>
        <w:t xml:space="preserve">: Την αναστολή μπορεί να την ζητήσει μόνο ο ίδιος ο φοιτητής στέλνοντας την αίτησή του ηλεκτρονικά στο </w:t>
      </w:r>
      <w:hyperlink r:id="rId12" w:history="1">
        <w:r w:rsidRPr="0024684E">
          <w:rPr>
            <w:rStyle w:val="-"/>
            <w:sz w:val="24"/>
            <w:szCs w:val="24"/>
            <w:lang w:val="en-US"/>
          </w:rPr>
          <w:t>gramchem</w:t>
        </w:r>
        <w:r w:rsidRPr="0024684E">
          <w:rPr>
            <w:rStyle w:val="-"/>
            <w:sz w:val="24"/>
            <w:szCs w:val="24"/>
          </w:rPr>
          <w:t>@</w:t>
        </w:r>
        <w:r w:rsidRPr="0024684E">
          <w:rPr>
            <w:rStyle w:val="-"/>
            <w:sz w:val="24"/>
            <w:szCs w:val="24"/>
            <w:lang w:val="en-US"/>
          </w:rPr>
          <w:t>uoi</w:t>
        </w:r>
        <w:r w:rsidRPr="0024684E">
          <w:rPr>
            <w:rStyle w:val="-"/>
            <w:sz w:val="24"/>
            <w:szCs w:val="24"/>
          </w:rPr>
          <w:t>.</w:t>
        </w:r>
        <w:r w:rsidRPr="0024684E">
          <w:rPr>
            <w:rStyle w:val="-"/>
            <w:sz w:val="24"/>
            <w:szCs w:val="24"/>
            <w:lang w:val="en-US"/>
          </w:rPr>
          <w:t>gr</w:t>
        </w:r>
      </w:hyperlink>
      <w:r w:rsidRPr="0024684E">
        <w:rPr>
          <w:sz w:val="24"/>
          <w:szCs w:val="24"/>
        </w:rPr>
        <w:t xml:space="preserve"> , μαζί με υπεύθυνη δήλωση που θα λάβει μέσω της πλατφόρμας </w:t>
      </w:r>
      <w:r w:rsidR="00F7178F" w:rsidRPr="0024684E">
        <w:rPr>
          <w:sz w:val="24"/>
          <w:szCs w:val="24"/>
        </w:rPr>
        <w:t>Έκδοση υπεύθυνης δήλωσης - Gov.gr (</w:t>
      </w:r>
      <w:hyperlink r:id="rId13" w:history="1">
        <w:r w:rsidR="00F97637" w:rsidRPr="0024684E">
          <w:rPr>
            <w:rStyle w:val="-"/>
            <w:sz w:val="24"/>
            <w:szCs w:val="24"/>
          </w:rPr>
          <w:t>www.gov.gr</w:t>
        </w:r>
      </w:hyperlink>
      <w:r w:rsidR="00F7178F" w:rsidRPr="0024684E">
        <w:rPr>
          <w:sz w:val="24"/>
          <w:szCs w:val="24"/>
        </w:rPr>
        <w:t>)</w:t>
      </w:r>
      <w:r w:rsidR="00F97637" w:rsidRPr="0024684E">
        <w:rPr>
          <w:sz w:val="24"/>
          <w:szCs w:val="24"/>
        </w:rPr>
        <w:t xml:space="preserve"> για να</w:t>
      </w:r>
      <w:r w:rsidR="0055797A" w:rsidRPr="0024684E">
        <w:rPr>
          <w:sz w:val="24"/>
          <w:szCs w:val="24"/>
        </w:rPr>
        <w:t xml:space="preserve"> </w:t>
      </w:r>
      <w:proofErr w:type="spellStart"/>
      <w:r w:rsidR="00F97637" w:rsidRPr="0024684E">
        <w:rPr>
          <w:sz w:val="24"/>
          <w:szCs w:val="24"/>
        </w:rPr>
        <w:t>ταυτοποιηθεί</w:t>
      </w:r>
      <w:proofErr w:type="spellEnd"/>
      <w:r w:rsidR="00F97637" w:rsidRPr="0024684E">
        <w:rPr>
          <w:sz w:val="24"/>
          <w:szCs w:val="24"/>
        </w:rPr>
        <w:t>.</w:t>
      </w:r>
    </w:p>
    <w:p w14:paraId="6EC919AC" w14:textId="5170D60A" w:rsidR="00FD223A" w:rsidRPr="0024684E" w:rsidRDefault="008E34AF">
      <w:pPr>
        <w:rPr>
          <w:b/>
          <w:bCs/>
          <w:sz w:val="24"/>
          <w:szCs w:val="24"/>
        </w:rPr>
      </w:pPr>
      <w:r w:rsidRPr="0024684E">
        <w:rPr>
          <w:b/>
          <w:bCs/>
          <w:sz w:val="24"/>
          <w:szCs w:val="24"/>
        </w:rPr>
        <w:t>Διαγραφ</w:t>
      </w:r>
      <w:r w:rsidR="00030790">
        <w:rPr>
          <w:b/>
          <w:bCs/>
          <w:sz w:val="24"/>
          <w:szCs w:val="24"/>
        </w:rPr>
        <w:t>ή από προηγούμενο Τμήμα</w:t>
      </w:r>
    </w:p>
    <w:p w14:paraId="33EABD1E" w14:textId="77777777" w:rsidR="00561EA4" w:rsidRPr="0024684E" w:rsidRDefault="00561EA4" w:rsidP="00561EA4">
      <w:pPr>
        <w:pStyle w:val="a3"/>
        <w:numPr>
          <w:ilvl w:val="0"/>
          <w:numId w:val="4"/>
        </w:numPr>
        <w:rPr>
          <w:sz w:val="24"/>
          <w:szCs w:val="24"/>
        </w:rPr>
      </w:pPr>
      <w:r w:rsidRPr="0024684E">
        <w:rPr>
          <w:sz w:val="24"/>
          <w:szCs w:val="24"/>
        </w:rPr>
        <w:t>Όποιος έχει  δώσει 2</w:t>
      </w:r>
      <w:r w:rsidRPr="0024684E">
        <w:rPr>
          <w:sz w:val="24"/>
          <w:szCs w:val="24"/>
          <w:vertAlign w:val="superscript"/>
        </w:rPr>
        <w:t>η</w:t>
      </w:r>
      <w:r w:rsidRPr="0024684E">
        <w:rPr>
          <w:sz w:val="24"/>
          <w:szCs w:val="24"/>
        </w:rPr>
        <w:t xml:space="preserve"> φορά εξετάσεις θα το δηλώσει </w:t>
      </w:r>
      <w:r w:rsidRPr="0024684E">
        <w:rPr>
          <w:b/>
          <w:bCs/>
          <w:sz w:val="24"/>
          <w:szCs w:val="24"/>
        </w:rPr>
        <w:t>στην ηλεκτρονική πλατφόρμα του Υπουργείου.</w:t>
      </w:r>
      <w:r w:rsidRPr="0024684E">
        <w:rPr>
          <w:sz w:val="24"/>
          <w:szCs w:val="24"/>
        </w:rPr>
        <w:t xml:space="preserve"> Οι διαγραφές από το Τμήμα μας για να εγγραφείτε σε άλλο θα σταλούν από εμάς στο εκάστοτε Τμήμα όταν μας ζητηθεί. Σε οποιαδήποτε άλλη περίπτωση δύναται να σταλούν στους ίδιους τους ενδιαφερόμενους για να δοθούν στο νέο Τμήμα, εφόσον μας </w:t>
      </w:r>
      <w:r w:rsidR="00F97637" w:rsidRPr="0024684E">
        <w:rPr>
          <w:sz w:val="24"/>
          <w:szCs w:val="24"/>
        </w:rPr>
        <w:t>ζητηθεί με τον ίδιο τρόπο που περιγράφεται παραπάνω για την αίτηση αναστολής σπουδών.</w:t>
      </w:r>
    </w:p>
    <w:p w14:paraId="4F65F573" w14:textId="7DEE34CE" w:rsidR="00561EA4" w:rsidRPr="0024684E" w:rsidRDefault="00561EA4" w:rsidP="00561EA4">
      <w:pPr>
        <w:rPr>
          <w:b/>
          <w:bCs/>
          <w:sz w:val="24"/>
          <w:szCs w:val="24"/>
        </w:rPr>
      </w:pPr>
      <w:r w:rsidRPr="0024684E">
        <w:rPr>
          <w:b/>
          <w:bCs/>
          <w:sz w:val="24"/>
          <w:szCs w:val="24"/>
        </w:rPr>
        <w:t>Μετεγγραφές</w:t>
      </w:r>
    </w:p>
    <w:p w14:paraId="1586168B" w14:textId="77777777" w:rsidR="00561EA4" w:rsidRPr="0024684E" w:rsidRDefault="00561EA4" w:rsidP="00561EA4">
      <w:pPr>
        <w:pStyle w:val="a3"/>
        <w:numPr>
          <w:ilvl w:val="0"/>
          <w:numId w:val="5"/>
        </w:numPr>
        <w:rPr>
          <w:sz w:val="24"/>
          <w:szCs w:val="24"/>
        </w:rPr>
      </w:pPr>
      <w:r w:rsidRPr="0024684E">
        <w:rPr>
          <w:sz w:val="24"/>
          <w:szCs w:val="24"/>
        </w:rPr>
        <w:t xml:space="preserve">Οι ημερομηνίες για τις μετεγγραφές </w:t>
      </w:r>
      <w:r w:rsidRPr="0024684E">
        <w:rPr>
          <w:b/>
          <w:bCs/>
          <w:sz w:val="24"/>
          <w:szCs w:val="24"/>
        </w:rPr>
        <w:t>θα ανακοινωθούν από το Υπουργείο</w:t>
      </w:r>
      <w:r w:rsidRPr="0024684E">
        <w:rPr>
          <w:sz w:val="24"/>
          <w:szCs w:val="24"/>
        </w:rPr>
        <w:t xml:space="preserve"> μετά την ολοκλήρωση των εγγραφών και θα μας σταλούν τα ονόματα, μέχρι τότε δεν θα γνωρίζουμε </w:t>
      </w:r>
      <w:r w:rsidR="00B002FC" w:rsidRPr="0024684E">
        <w:rPr>
          <w:sz w:val="24"/>
          <w:szCs w:val="24"/>
        </w:rPr>
        <w:t xml:space="preserve">κάτι περισσότερο.  </w:t>
      </w:r>
    </w:p>
    <w:p w14:paraId="541B9D33" w14:textId="63022B39" w:rsidR="00B002FC" w:rsidRPr="0024684E" w:rsidRDefault="00B002FC" w:rsidP="00561EA4">
      <w:pPr>
        <w:pStyle w:val="a3"/>
        <w:numPr>
          <w:ilvl w:val="0"/>
          <w:numId w:val="5"/>
        </w:numPr>
        <w:rPr>
          <w:sz w:val="24"/>
          <w:szCs w:val="24"/>
        </w:rPr>
      </w:pPr>
      <w:r w:rsidRPr="0024684E">
        <w:rPr>
          <w:sz w:val="24"/>
          <w:szCs w:val="24"/>
        </w:rPr>
        <w:t xml:space="preserve">Οι </w:t>
      </w:r>
      <w:r w:rsidRPr="0024684E">
        <w:rPr>
          <w:b/>
          <w:bCs/>
          <w:sz w:val="24"/>
          <w:szCs w:val="24"/>
        </w:rPr>
        <w:t>δικαιούχοι θα ειδοποιηθούν</w:t>
      </w:r>
      <w:r w:rsidRPr="0024684E">
        <w:rPr>
          <w:sz w:val="24"/>
          <w:szCs w:val="24"/>
        </w:rPr>
        <w:t xml:space="preserve"> να καταθέσουν τα δικαιολογητικά τους  για την έγκρισή της μετεγγραφής </w:t>
      </w:r>
      <w:r w:rsidR="00030790">
        <w:rPr>
          <w:sz w:val="24"/>
          <w:szCs w:val="24"/>
        </w:rPr>
        <w:t>τους στο Τμήμα μας.</w:t>
      </w:r>
    </w:p>
    <w:p w14:paraId="426A8B0A" w14:textId="77777777" w:rsidR="00B002FC" w:rsidRPr="0024684E" w:rsidRDefault="00B002FC" w:rsidP="00905BC9">
      <w:pPr>
        <w:rPr>
          <w:sz w:val="24"/>
          <w:szCs w:val="24"/>
        </w:rPr>
      </w:pPr>
    </w:p>
    <w:p w14:paraId="0C64CC7D" w14:textId="77777777" w:rsidR="00905BC9" w:rsidRPr="0024684E" w:rsidRDefault="00905BC9" w:rsidP="00905BC9">
      <w:pPr>
        <w:rPr>
          <w:b/>
          <w:bCs/>
          <w:sz w:val="24"/>
          <w:szCs w:val="24"/>
        </w:rPr>
      </w:pPr>
      <w:r w:rsidRPr="0024684E">
        <w:rPr>
          <w:b/>
          <w:bCs/>
          <w:sz w:val="24"/>
          <w:szCs w:val="24"/>
        </w:rPr>
        <w:t>Ακαδημαϊκή ταυτότητα.</w:t>
      </w:r>
    </w:p>
    <w:p w14:paraId="12058053" w14:textId="77777777" w:rsidR="00F7178F" w:rsidRPr="0024684E" w:rsidRDefault="00905BC9" w:rsidP="00F7178F">
      <w:pPr>
        <w:pStyle w:val="a3"/>
        <w:numPr>
          <w:ilvl w:val="0"/>
          <w:numId w:val="9"/>
        </w:numPr>
        <w:rPr>
          <w:sz w:val="24"/>
          <w:szCs w:val="24"/>
        </w:rPr>
      </w:pPr>
      <w:r w:rsidRPr="0024684E">
        <w:rPr>
          <w:sz w:val="24"/>
          <w:szCs w:val="24"/>
        </w:rPr>
        <w:t>Όταν λάβετε την βεβαίωση εγγ</w:t>
      </w:r>
      <w:r w:rsidR="00F7178F" w:rsidRPr="0024684E">
        <w:rPr>
          <w:sz w:val="24"/>
          <w:szCs w:val="24"/>
        </w:rPr>
        <w:t xml:space="preserve">ραφής, θα μπορείτε να μπείτε στην ιστοσελίδα </w:t>
      </w:r>
      <w:hyperlink r:id="rId14" w:history="1">
        <w:r w:rsidR="00F7178F" w:rsidRPr="0024684E">
          <w:rPr>
            <w:rStyle w:val="-"/>
            <w:sz w:val="24"/>
            <w:szCs w:val="24"/>
          </w:rPr>
          <w:t>http://academicid.minedu.gov.gr/</w:t>
        </w:r>
      </w:hyperlink>
    </w:p>
    <w:p w14:paraId="7818AA5E" w14:textId="77777777" w:rsidR="00905BC9" w:rsidRPr="0024684E" w:rsidRDefault="00905BC9" w:rsidP="00F7178F">
      <w:pPr>
        <w:pStyle w:val="a3"/>
        <w:rPr>
          <w:sz w:val="24"/>
          <w:szCs w:val="24"/>
        </w:rPr>
      </w:pPr>
      <w:r w:rsidRPr="0024684E">
        <w:rPr>
          <w:sz w:val="24"/>
          <w:szCs w:val="24"/>
        </w:rPr>
        <w:t xml:space="preserve"> και να ζητήσετε την έκδοση της ακαδημαϊκής σας ταυτότητας ακολουθώντας τις οδηγίες. </w:t>
      </w:r>
    </w:p>
    <w:p w14:paraId="654CDD85" w14:textId="7E280A6E" w:rsidR="00905BC9" w:rsidRDefault="00905BC9" w:rsidP="00905BC9">
      <w:pPr>
        <w:pStyle w:val="a3"/>
        <w:numPr>
          <w:ilvl w:val="0"/>
          <w:numId w:val="9"/>
        </w:numPr>
        <w:rPr>
          <w:sz w:val="24"/>
          <w:szCs w:val="24"/>
        </w:rPr>
      </w:pPr>
      <w:r w:rsidRPr="0024684E">
        <w:rPr>
          <w:sz w:val="24"/>
          <w:szCs w:val="24"/>
        </w:rPr>
        <w:t xml:space="preserve">Η αίτησή σας θα εγκριθεί από τη Γραμματεία και θα σας σταλεί </w:t>
      </w:r>
      <w:r w:rsidR="000C3E84" w:rsidRPr="0024684E">
        <w:rPr>
          <w:sz w:val="24"/>
          <w:szCs w:val="24"/>
        </w:rPr>
        <w:t xml:space="preserve">ενημέρωση να την παραλάβετε </w:t>
      </w:r>
      <w:r w:rsidRPr="0024684E">
        <w:rPr>
          <w:sz w:val="24"/>
          <w:szCs w:val="24"/>
        </w:rPr>
        <w:t xml:space="preserve">από την υπηρεσία </w:t>
      </w:r>
      <w:r w:rsidR="000C3E84" w:rsidRPr="0024684E">
        <w:rPr>
          <w:sz w:val="24"/>
          <w:szCs w:val="24"/>
        </w:rPr>
        <w:t xml:space="preserve">της Ακαδημαϊκής Ταυτότητας με τον τρόπο που δηλώσετε. </w:t>
      </w:r>
      <w:r w:rsidR="0072505A">
        <w:rPr>
          <w:sz w:val="24"/>
          <w:szCs w:val="24"/>
        </w:rPr>
        <w:t>Απαιτείται προφανώς κάποιος χρόνος.</w:t>
      </w:r>
    </w:p>
    <w:p w14:paraId="0CC425EB" w14:textId="0D957518" w:rsidR="00030790" w:rsidRPr="0024684E" w:rsidRDefault="00030790" w:rsidP="00030790">
      <w:pPr>
        <w:pStyle w:val="a3"/>
        <w:rPr>
          <w:sz w:val="24"/>
          <w:szCs w:val="24"/>
        </w:rPr>
      </w:pPr>
      <w:r>
        <w:rPr>
          <w:sz w:val="24"/>
          <w:szCs w:val="24"/>
        </w:rPr>
        <w:lastRenderedPageBreak/>
        <w:t xml:space="preserve">Προσοχή, έχει παρατηρηθεί ότι φοιτητές αμελούν να κάνουν εγκαίρως την σχετική αίτηση με </w:t>
      </w:r>
      <w:r w:rsidR="0072505A">
        <w:rPr>
          <w:sz w:val="24"/>
          <w:szCs w:val="24"/>
        </w:rPr>
        <w:t>αποτέλεσμα</w:t>
      </w:r>
      <w:r>
        <w:rPr>
          <w:sz w:val="24"/>
          <w:szCs w:val="24"/>
        </w:rPr>
        <w:t xml:space="preserve"> να ζητάνε την </w:t>
      </w:r>
      <w:proofErr w:type="spellStart"/>
      <w:r>
        <w:rPr>
          <w:sz w:val="24"/>
          <w:szCs w:val="24"/>
        </w:rPr>
        <w:t>ακαδ.ταυτοτητα</w:t>
      </w:r>
      <w:proofErr w:type="spellEnd"/>
      <w:r>
        <w:rPr>
          <w:sz w:val="24"/>
          <w:szCs w:val="24"/>
        </w:rPr>
        <w:t xml:space="preserve"> λίγο πριν τις διακοπές</w:t>
      </w:r>
      <w:r w:rsidR="0072505A">
        <w:rPr>
          <w:sz w:val="24"/>
          <w:szCs w:val="24"/>
        </w:rPr>
        <w:t xml:space="preserve"> των Χριστουγέννων ή ακόμα χειρότερα όταν ανοίξουν το καλοκαίρι οι αιτήσεις για το στεγαστικό και κινδυνεύουν να μην την έχουν εγκαίρως.</w:t>
      </w:r>
    </w:p>
    <w:p w14:paraId="50DB1D71" w14:textId="599311E2" w:rsidR="008E34AF" w:rsidRPr="0024684E" w:rsidRDefault="008E34AF" w:rsidP="008E34AF">
      <w:pPr>
        <w:rPr>
          <w:b/>
          <w:bCs/>
          <w:sz w:val="24"/>
          <w:szCs w:val="24"/>
        </w:rPr>
      </w:pPr>
      <w:r w:rsidRPr="0024684E">
        <w:rPr>
          <w:b/>
          <w:bCs/>
          <w:sz w:val="24"/>
          <w:szCs w:val="24"/>
        </w:rPr>
        <w:t>Δημιουργία ιδρυματικού λογαριασμού</w:t>
      </w:r>
    </w:p>
    <w:p w14:paraId="010567FF" w14:textId="77777777" w:rsidR="008E34AF" w:rsidRPr="0024684E" w:rsidRDefault="008E34AF" w:rsidP="00B91D85">
      <w:pPr>
        <w:ind w:left="567"/>
        <w:rPr>
          <w:sz w:val="24"/>
          <w:szCs w:val="24"/>
        </w:rPr>
      </w:pPr>
      <w:r w:rsidRPr="0024684E">
        <w:rPr>
          <w:sz w:val="24"/>
          <w:szCs w:val="24"/>
        </w:rPr>
        <w:t xml:space="preserve">Με την ολοκλήρωση της εγγραφής σας μπορείτε να κάνετε </w:t>
      </w:r>
      <w:r w:rsidRPr="0024684E">
        <w:rPr>
          <w:sz w:val="24"/>
          <w:szCs w:val="24"/>
          <w:lang w:val="en-US"/>
        </w:rPr>
        <w:t>u</w:t>
      </w:r>
      <w:r w:rsidR="000918B6" w:rsidRPr="0024684E">
        <w:rPr>
          <w:sz w:val="24"/>
          <w:szCs w:val="24"/>
        </w:rPr>
        <w:t>-</w:t>
      </w:r>
      <w:r w:rsidRPr="0024684E">
        <w:rPr>
          <w:sz w:val="24"/>
          <w:szCs w:val="24"/>
          <w:lang w:val="en-US"/>
        </w:rPr>
        <w:t>register</w:t>
      </w:r>
      <w:r w:rsidRPr="0024684E">
        <w:rPr>
          <w:sz w:val="24"/>
          <w:szCs w:val="24"/>
        </w:rPr>
        <w:t xml:space="preserve"> και να δημιουργήσετε ιδρ</w:t>
      </w:r>
      <w:r w:rsidR="000918B6" w:rsidRPr="0024684E">
        <w:rPr>
          <w:sz w:val="24"/>
          <w:szCs w:val="24"/>
        </w:rPr>
        <w:t>υματικό λογαριασμό. Ε</w:t>
      </w:r>
      <w:r w:rsidRPr="0024684E">
        <w:rPr>
          <w:sz w:val="24"/>
          <w:szCs w:val="24"/>
        </w:rPr>
        <w:t>νημερωθείτε</w:t>
      </w:r>
      <w:r w:rsidR="000918B6" w:rsidRPr="0024684E">
        <w:rPr>
          <w:sz w:val="24"/>
          <w:szCs w:val="24"/>
        </w:rPr>
        <w:t xml:space="preserve"> από τον παρακάτω οδηγό που βρίσ</w:t>
      </w:r>
      <w:r w:rsidRPr="0024684E">
        <w:rPr>
          <w:sz w:val="24"/>
          <w:szCs w:val="24"/>
        </w:rPr>
        <w:t xml:space="preserve">κεται </w:t>
      </w:r>
      <w:r w:rsidR="000918B6" w:rsidRPr="0024684E">
        <w:rPr>
          <w:sz w:val="24"/>
          <w:szCs w:val="24"/>
        </w:rPr>
        <w:t xml:space="preserve">στην κεντρική ιστοσελίδα του Ιδρύματος. Εδώ θα βρείτε και πληροφορίες για μαθήματα μέσω τηλεκπαίδευσης σε περίπτωση που θα επιβληθεί λόγω έκτακτων συνθηκών: </w:t>
      </w:r>
    </w:p>
    <w:p w14:paraId="47736359" w14:textId="77777777" w:rsidR="000918B6" w:rsidRPr="0024684E" w:rsidRDefault="000918B6" w:rsidP="000918B6">
      <w:pPr>
        <w:rPr>
          <w:sz w:val="24"/>
          <w:szCs w:val="24"/>
        </w:rPr>
      </w:pPr>
      <w:hyperlink r:id="rId15" w:history="1">
        <w:r w:rsidRPr="0024684E">
          <w:rPr>
            <w:rStyle w:val="-"/>
            <w:sz w:val="24"/>
            <w:szCs w:val="24"/>
          </w:rPr>
          <w:t>Οδηγός Εγγραφής και Παρακολούθησης Μαθημάτων Πρωτοετών Φοιτητών – Πανεπιστήμιο Ιωαννίνων (uoi.gr)</w:t>
        </w:r>
      </w:hyperlink>
    </w:p>
    <w:p w14:paraId="30B732A3" w14:textId="77777777" w:rsidR="000918B6" w:rsidRPr="0024684E" w:rsidRDefault="000918B6" w:rsidP="008E34AF">
      <w:pPr>
        <w:rPr>
          <w:sz w:val="24"/>
          <w:szCs w:val="24"/>
        </w:rPr>
      </w:pPr>
    </w:p>
    <w:p w14:paraId="7F1E6C54" w14:textId="77777777" w:rsidR="00B002FC" w:rsidRPr="0024684E" w:rsidRDefault="00B002FC" w:rsidP="00FC18CE">
      <w:pPr>
        <w:rPr>
          <w:b/>
          <w:bCs/>
          <w:sz w:val="24"/>
          <w:szCs w:val="24"/>
        </w:rPr>
      </w:pPr>
      <w:r w:rsidRPr="0024684E">
        <w:rPr>
          <w:b/>
          <w:bCs/>
          <w:sz w:val="24"/>
          <w:szCs w:val="24"/>
        </w:rPr>
        <w:t>Έναρξη μαθημάτων και καλωσόρισμα Αετών φοιτητών</w:t>
      </w:r>
    </w:p>
    <w:p w14:paraId="708B0EE3" w14:textId="77777777" w:rsidR="00FC18CE" w:rsidRPr="0024684E" w:rsidRDefault="00B002FC" w:rsidP="00FC18CE">
      <w:pPr>
        <w:pStyle w:val="a3"/>
        <w:numPr>
          <w:ilvl w:val="0"/>
          <w:numId w:val="7"/>
        </w:numPr>
        <w:ind w:left="284" w:firstLine="0"/>
        <w:rPr>
          <w:b/>
          <w:bCs/>
          <w:sz w:val="24"/>
          <w:szCs w:val="24"/>
        </w:rPr>
      </w:pPr>
      <w:r w:rsidRPr="0024684E">
        <w:rPr>
          <w:sz w:val="24"/>
          <w:szCs w:val="24"/>
        </w:rPr>
        <w:t xml:space="preserve">Το πρόγραμμα των μαθημάτων θα αναρτηθεί στην ιστοσελίδα του Τμήματος τέλος Σεπτεμβρίου και </w:t>
      </w:r>
      <w:r w:rsidRPr="0024684E">
        <w:rPr>
          <w:b/>
          <w:bCs/>
          <w:sz w:val="24"/>
          <w:szCs w:val="24"/>
        </w:rPr>
        <w:t xml:space="preserve">θα ανακοινωθεί η έναρξη των μαθημάτων. </w:t>
      </w:r>
      <w:r w:rsidRPr="0024684E">
        <w:rPr>
          <w:sz w:val="24"/>
          <w:szCs w:val="24"/>
        </w:rPr>
        <w:t xml:space="preserve">Συνήθως ξεκινάνε την πρώτη εβδομάδα του Οκτωβρίου. </w:t>
      </w:r>
      <w:r w:rsidRPr="0024684E">
        <w:rPr>
          <w:b/>
          <w:bCs/>
          <w:sz w:val="24"/>
          <w:szCs w:val="24"/>
        </w:rPr>
        <w:t>Είναι πολύ σημαντικό να παρακολουθείτε καθημερινά τις ανακοινώσεις.</w:t>
      </w:r>
    </w:p>
    <w:p w14:paraId="1A5097D5" w14:textId="394D9648" w:rsidR="00B002FC" w:rsidRPr="0024684E" w:rsidRDefault="00905BC9" w:rsidP="00FC18CE">
      <w:pPr>
        <w:pStyle w:val="a3"/>
        <w:numPr>
          <w:ilvl w:val="0"/>
          <w:numId w:val="7"/>
        </w:numPr>
        <w:ind w:left="284" w:firstLine="0"/>
        <w:rPr>
          <w:sz w:val="24"/>
          <w:szCs w:val="24"/>
        </w:rPr>
      </w:pPr>
      <w:r w:rsidRPr="0024684E">
        <w:rPr>
          <w:sz w:val="24"/>
          <w:szCs w:val="24"/>
        </w:rPr>
        <w:t>Στα τέλη</w:t>
      </w:r>
      <w:r w:rsidR="00B002FC" w:rsidRPr="0024684E">
        <w:rPr>
          <w:sz w:val="24"/>
          <w:szCs w:val="24"/>
        </w:rPr>
        <w:t xml:space="preserve"> Σεπτεμβρίου λίγο πριν ξεκινήσουν τα μαθήματα </w:t>
      </w:r>
      <w:r w:rsidRPr="0024684E">
        <w:rPr>
          <w:sz w:val="24"/>
          <w:szCs w:val="24"/>
        </w:rPr>
        <w:t xml:space="preserve">προγραμματίζεται κάθε χρόνο </w:t>
      </w:r>
      <w:r w:rsidRPr="0024684E">
        <w:rPr>
          <w:b/>
          <w:bCs/>
          <w:sz w:val="24"/>
          <w:szCs w:val="24"/>
        </w:rPr>
        <w:t>καλωσόρισμα των Αετών φοιτητών</w:t>
      </w:r>
      <w:r w:rsidRPr="0024684E">
        <w:rPr>
          <w:sz w:val="24"/>
          <w:szCs w:val="24"/>
        </w:rPr>
        <w:t xml:space="preserve"> από τους καθηγητές  και την Πρόεδρο του Τμήματος με ενημέρωση για τα μαθήματα, τα εργαστήρια κ.α. Επίσης θα περιμένετε να βγει η σχετική ανακοίνωση, για τον τρόπο διεξαγωγής, την ημέρα και ώρα της εκδήλωσης. </w:t>
      </w:r>
    </w:p>
    <w:p w14:paraId="20DD83F9" w14:textId="77777777" w:rsidR="00905BC9" w:rsidRPr="0024684E" w:rsidRDefault="00905BC9" w:rsidP="00905BC9">
      <w:pPr>
        <w:rPr>
          <w:b/>
          <w:bCs/>
          <w:sz w:val="24"/>
          <w:szCs w:val="24"/>
        </w:rPr>
      </w:pPr>
      <w:r w:rsidRPr="0024684E">
        <w:rPr>
          <w:b/>
          <w:bCs/>
          <w:sz w:val="24"/>
          <w:szCs w:val="24"/>
        </w:rPr>
        <w:t>Παρακολούθηση μαθημάτων- δηλώσεις μαθημάτων- δηλώσεις συγγραμμάτων</w:t>
      </w:r>
    </w:p>
    <w:p w14:paraId="6D1CA6C5" w14:textId="35DA48A4" w:rsidR="000C3E84" w:rsidRPr="0024684E" w:rsidRDefault="000C3E84" w:rsidP="000C3E84">
      <w:pPr>
        <w:pStyle w:val="a3"/>
        <w:numPr>
          <w:ilvl w:val="0"/>
          <w:numId w:val="10"/>
        </w:numPr>
        <w:rPr>
          <w:sz w:val="24"/>
          <w:szCs w:val="24"/>
        </w:rPr>
      </w:pPr>
      <w:r w:rsidRPr="0024684E">
        <w:rPr>
          <w:sz w:val="24"/>
          <w:szCs w:val="24"/>
        </w:rPr>
        <w:t xml:space="preserve">Οι ανακοινώσεις για τα μαθήματα και εργαστήρια </w:t>
      </w:r>
      <w:r w:rsidRPr="0024684E">
        <w:rPr>
          <w:b/>
          <w:bCs/>
          <w:sz w:val="24"/>
          <w:szCs w:val="24"/>
        </w:rPr>
        <w:t xml:space="preserve">βγαίνουν από τους διδάσκοντες στην ιστοσελίδα του Τμήματος. </w:t>
      </w:r>
      <w:r w:rsidRPr="0024684E">
        <w:rPr>
          <w:sz w:val="24"/>
          <w:szCs w:val="24"/>
        </w:rPr>
        <w:t>Καλό θα είναι να διαβάσετε τον οδηγό σπουδών που θα αναρτηθεί  μέσα στον Σεπτέμβρη για να ενημερωθείτε για όλα όσα αφορούν τις σπουδές σας.</w:t>
      </w:r>
      <w:r w:rsidR="004D3051" w:rsidRPr="0024684E">
        <w:rPr>
          <w:sz w:val="24"/>
          <w:szCs w:val="24"/>
        </w:rPr>
        <w:t xml:space="preserve"> </w:t>
      </w:r>
    </w:p>
    <w:p w14:paraId="72730040" w14:textId="182EEDD2" w:rsidR="00F7178F" w:rsidRPr="0024684E" w:rsidRDefault="000C3E84" w:rsidP="000756AF">
      <w:pPr>
        <w:pStyle w:val="a3"/>
        <w:numPr>
          <w:ilvl w:val="0"/>
          <w:numId w:val="10"/>
        </w:numPr>
        <w:rPr>
          <w:b/>
          <w:bCs/>
          <w:sz w:val="24"/>
          <w:szCs w:val="24"/>
        </w:rPr>
      </w:pPr>
      <w:r w:rsidRPr="0024684E">
        <w:rPr>
          <w:sz w:val="24"/>
          <w:szCs w:val="24"/>
        </w:rPr>
        <w:t xml:space="preserve">Οι δηλώσεις μαθημάτων </w:t>
      </w:r>
      <w:r w:rsidRPr="0024684E">
        <w:rPr>
          <w:b/>
          <w:bCs/>
          <w:sz w:val="24"/>
          <w:szCs w:val="24"/>
        </w:rPr>
        <w:t>γίνονται 2 φορές τον χρόνο</w:t>
      </w:r>
      <w:r w:rsidRPr="0024684E">
        <w:rPr>
          <w:sz w:val="24"/>
          <w:szCs w:val="24"/>
        </w:rPr>
        <w:t xml:space="preserve">, μια για το χειμερινό εξάμηνο και μια για το εαρινό εξάμηνο. Βγαίνει σχετική ανακοίνωση </w:t>
      </w:r>
      <w:r w:rsidRPr="0024684E">
        <w:rPr>
          <w:b/>
          <w:bCs/>
          <w:sz w:val="24"/>
          <w:szCs w:val="24"/>
        </w:rPr>
        <w:t>στην αρχή τ</w:t>
      </w:r>
      <w:r w:rsidR="00F7178F" w:rsidRPr="0024684E">
        <w:rPr>
          <w:b/>
          <w:bCs/>
          <w:sz w:val="24"/>
          <w:szCs w:val="24"/>
        </w:rPr>
        <w:t>ων εξαμήνων.</w:t>
      </w:r>
    </w:p>
    <w:p w14:paraId="40DD7A61" w14:textId="76249795" w:rsidR="000C3E84" w:rsidRPr="0024684E" w:rsidRDefault="000C3E84" w:rsidP="000C3E84">
      <w:pPr>
        <w:pStyle w:val="a3"/>
        <w:numPr>
          <w:ilvl w:val="0"/>
          <w:numId w:val="10"/>
        </w:numPr>
        <w:rPr>
          <w:sz w:val="24"/>
          <w:szCs w:val="24"/>
        </w:rPr>
      </w:pPr>
      <w:r w:rsidRPr="0024684E">
        <w:rPr>
          <w:sz w:val="24"/>
          <w:szCs w:val="24"/>
        </w:rPr>
        <w:t xml:space="preserve">Η δήλωση των μαθημάτων είναι </w:t>
      </w:r>
      <w:r w:rsidRPr="0024684E">
        <w:rPr>
          <w:b/>
          <w:bCs/>
          <w:sz w:val="24"/>
          <w:szCs w:val="24"/>
        </w:rPr>
        <w:t xml:space="preserve">πολύ </w:t>
      </w:r>
      <w:r w:rsidR="009A701C" w:rsidRPr="0024684E">
        <w:rPr>
          <w:b/>
          <w:bCs/>
          <w:sz w:val="24"/>
          <w:szCs w:val="24"/>
        </w:rPr>
        <w:t>σημαντική και γίνεται αποκλειστικά στο χρονικό διάστημα που ανακοινώνεται από τη Γραμματεία</w:t>
      </w:r>
      <w:r w:rsidR="009A701C" w:rsidRPr="0024684E">
        <w:rPr>
          <w:sz w:val="24"/>
          <w:szCs w:val="24"/>
        </w:rPr>
        <w:t>,</w:t>
      </w:r>
      <w:r w:rsidR="0072505A">
        <w:rPr>
          <w:sz w:val="24"/>
          <w:szCs w:val="24"/>
        </w:rPr>
        <w:t xml:space="preserve"> ύστερα από απόφαση του Τμήματος, </w:t>
      </w:r>
      <w:r w:rsidR="009A701C" w:rsidRPr="0024684E">
        <w:rPr>
          <w:sz w:val="24"/>
          <w:szCs w:val="24"/>
        </w:rPr>
        <w:t xml:space="preserve"> οπότε θα πρέπει στην αρχή κάθε εξαμήνου να είστε προσεκτικοί να μην χάσετε την προθεσμία. </w:t>
      </w:r>
      <w:r w:rsidR="00DC256A" w:rsidRPr="0024684E">
        <w:rPr>
          <w:sz w:val="24"/>
          <w:szCs w:val="24"/>
        </w:rPr>
        <w:t xml:space="preserve">Αποτελεί εγγραφή - </w:t>
      </w:r>
      <w:r w:rsidRPr="0024684E">
        <w:rPr>
          <w:sz w:val="24"/>
          <w:szCs w:val="24"/>
        </w:rPr>
        <w:t>ανανέωση εγγραφή</w:t>
      </w:r>
      <w:r w:rsidR="00DC256A" w:rsidRPr="0024684E">
        <w:rPr>
          <w:sz w:val="24"/>
          <w:szCs w:val="24"/>
        </w:rPr>
        <w:t>ς</w:t>
      </w:r>
      <w:r w:rsidRPr="0024684E">
        <w:rPr>
          <w:sz w:val="24"/>
          <w:szCs w:val="24"/>
        </w:rPr>
        <w:t xml:space="preserve"> στο κάθε εξάμηνο . Χωρίς σωστή δήλωση δεν μπορείτε </w:t>
      </w:r>
      <w:r w:rsidRPr="0024684E">
        <w:rPr>
          <w:sz w:val="24"/>
          <w:szCs w:val="24"/>
        </w:rPr>
        <w:lastRenderedPageBreak/>
        <w:t>να λάβετε μέρος στις εξεταστικές</w:t>
      </w:r>
      <w:r w:rsidR="00DC256A" w:rsidRPr="0024684E">
        <w:rPr>
          <w:sz w:val="24"/>
          <w:szCs w:val="24"/>
        </w:rPr>
        <w:t xml:space="preserve"> και σχετίζεται και με την δήλωση συγ</w:t>
      </w:r>
      <w:r w:rsidR="009A701C" w:rsidRPr="0024684E">
        <w:rPr>
          <w:sz w:val="24"/>
          <w:szCs w:val="24"/>
        </w:rPr>
        <w:t>γ</w:t>
      </w:r>
      <w:r w:rsidR="00DC256A" w:rsidRPr="0024684E">
        <w:rPr>
          <w:sz w:val="24"/>
          <w:szCs w:val="24"/>
        </w:rPr>
        <w:t>ραμμάτων.</w:t>
      </w:r>
      <w:r w:rsidR="009A701C" w:rsidRPr="0024684E">
        <w:rPr>
          <w:sz w:val="24"/>
          <w:szCs w:val="24"/>
        </w:rPr>
        <w:t xml:space="preserve"> </w:t>
      </w:r>
      <w:r w:rsidR="0072505A">
        <w:rPr>
          <w:sz w:val="24"/>
          <w:szCs w:val="24"/>
        </w:rPr>
        <w:t xml:space="preserve"> Οποιοδήποτε πρόβλημα προκύψει με τη δήλωσή σας,  είτε λόγω τεχνικού θέματος είτε από δική σας παράλειψη , θα πρέπει να δηλωθεί εγγράφως μέσω </w:t>
      </w:r>
      <w:r w:rsidR="0072505A">
        <w:rPr>
          <w:sz w:val="24"/>
          <w:szCs w:val="24"/>
          <w:lang w:val="en-US"/>
        </w:rPr>
        <w:t>email</w:t>
      </w:r>
      <w:r w:rsidR="0072505A" w:rsidRPr="0072505A">
        <w:rPr>
          <w:sz w:val="24"/>
          <w:szCs w:val="24"/>
        </w:rPr>
        <w:t xml:space="preserve">, </w:t>
      </w:r>
      <w:r w:rsidR="0072505A">
        <w:rPr>
          <w:sz w:val="24"/>
          <w:szCs w:val="24"/>
        </w:rPr>
        <w:t>μέσα σε 3 μέρες από την λήξη των δηλώσεων. Διαφορετικά δεν μπορείτε να λάβετε μέρος στις εξετάσεις.</w:t>
      </w:r>
    </w:p>
    <w:p w14:paraId="0BACC112" w14:textId="77777777" w:rsidR="00DC256A" w:rsidRPr="0024684E" w:rsidRDefault="00DC256A" w:rsidP="000C3E84">
      <w:pPr>
        <w:pStyle w:val="a3"/>
        <w:numPr>
          <w:ilvl w:val="0"/>
          <w:numId w:val="10"/>
        </w:numPr>
        <w:rPr>
          <w:sz w:val="24"/>
          <w:szCs w:val="24"/>
        </w:rPr>
      </w:pPr>
      <w:r w:rsidRPr="0024684E">
        <w:rPr>
          <w:sz w:val="24"/>
          <w:szCs w:val="24"/>
        </w:rPr>
        <w:t xml:space="preserve">Η </w:t>
      </w:r>
      <w:r w:rsidRPr="0024684E">
        <w:rPr>
          <w:b/>
          <w:bCs/>
          <w:sz w:val="24"/>
          <w:szCs w:val="24"/>
        </w:rPr>
        <w:t>δήλωση συγγραμμάτων</w:t>
      </w:r>
      <w:r w:rsidRPr="0024684E">
        <w:rPr>
          <w:sz w:val="24"/>
          <w:szCs w:val="24"/>
        </w:rPr>
        <w:t xml:space="preserve"> </w:t>
      </w:r>
      <w:r w:rsidR="000C3FB0" w:rsidRPr="0024684E">
        <w:rPr>
          <w:sz w:val="24"/>
          <w:szCs w:val="24"/>
        </w:rPr>
        <w:t xml:space="preserve"> ( βγαίνει σχετική ανακοίνωση) </w:t>
      </w:r>
      <w:r w:rsidRPr="0024684E">
        <w:rPr>
          <w:sz w:val="24"/>
          <w:szCs w:val="24"/>
        </w:rPr>
        <w:t>ακολουθεί τις δηλώσεις μαθημάτων και μπορείτε να δηλώνετε σύμφωνα το πρόγραμμα σπουδών σας και την δήλωση μαθημάτων σας.</w:t>
      </w:r>
      <w:r w:rsidR="000C3FB0" w:rsidRPr="0024684E">
        <w:rPr>
          <w:sz w:val="24"/>
          <w:szCs w:val="24"/>
        </w:rPr>
        <w:t xml:space="preserve"> </w:t>
      </w:r>
      <w:hyperlink r:id="rId16" w:history="1">
        <w:r w:rsidR="000C3FB0" w:rsidRPr="0024684E">
          <w:rPr>
            <w:rStyle w:val="-"/>
            <w:sz w:val="24"/>
            <w:szCs w:val="24"/>
          </w:rPr>
          <w:t>http://eudoxus.gr/Students</w:t>
        </w:r>
      </w:hyperlink>
    </w:p>
    <w:p w14:paraId="6C0CAC15" w14:textId="4B9D5C65" w:rsidR="00DC256A" w:rsidRPr="00B91D85" w:rsidRDefault="00DC256A" w:rsidP="00DC256A">
      <w:pPr>
        <w:ind w:left="360"/>
        <w:rPr>
          <w:b/>
          <w:bCs/>
          <w:sz w:val="24"/>
          <w:szCs w:val="24"/>
          <w:u w:val="single"/>
        </w:rPr>
      </w:pPr>
      <w:r w:rsidRPr="00B91D85">
        <w:rPr>
          <w:b/>
          <w:bCs/>
          <w:sz w:val="24"/>
          <w:szCs w:val="24"/>
          <w:u w:val="single"/>
        </w:rPr>
        <w:t xml:space="preserve">Θα ενημερώνεστε </w:t>
      </w:r>
      <w:r w:rsidR="00F97637" w:rsidRPr="00B91D85">
        <w:rPr>
          <w:b/>
          <w:bCs/>
          <w:sz w:val="24"/>
          <w:szCs w:val="24"/>
          <w:u w:val="single"/>
        </w:rPr>
        <w:t xml:space="preserve">τακτικά </w:t>
      </w:r>
      <w:r w:rsidRPr="00B91D85">
        <w:rPr>
          <w:b/>
          <w:bCs/>
          <w:sz w:val="24"/>
          <w:szCs w:val="24"/>
          <w:u w:val="single"/>
        </w:rPr>
        <w:t xml:space="preserve"> από τις ανακοινώσεις στην ιστοσελίδα του Τμήματος.</w:t>
      </w:r>
    </w:p>
    <w:p w14:paraId="3D328582" w14:textId="7A21F186" w:rsidR="009A701C" w:rsidRPr="0024684E" w:rsidRDefault="009A701C" w:rsidP="00DC256A">
      <w:pPr>
        <w:ind w:left="360"/>
        <w:rPr>
          <w:b/>
          <w:bCs/>
          <w:sz w:val="24"/>
          <w:szCs w:val="24"/>
        </w:rPr>
      </w:pPr>
      <w:r w:rsidRPr="0024684E">
        <w:rPr>
          <w:b/>
          <w:bCs/>
          <w:sz w:val="24"/>
          <w:szCs w:val="24"/>
        </w:rPr>
        <w:t>Εξετάσεις- βαθμολογίες</w:t>
      </w:r>
    </w:p>
    <w:p w14:paraId="5638AB03" w14:textId="0FF602E6" w:rsidR="009A701C" w:rsidRPr="0024684E" w:rsidRDefault="009A701C" w:rsidP="00B91D85">
      <w:pPr>
        <w:ind w:left="709"/>
        <w:rPr>
          <w:sz w:val="24"/>
          <w:szCs w:val="24"/>
        </w:rPr>
      </w:pPr>
      <w:r w:rsidRPr="0024684E">
        <w:rPr>
          <w:sz w:val="24"/>
          <w:szCs w:val="24"/>
        </w:rPr>
        <w:t>Το πρόγραμμα της εξεταστικής ανακοινώνεται από την αρμόδια επιτροπή για τις αντίστοιχες εξεταστικές περιόδους</w:t>
      </w:r>
      <w:r w:rsidR="003F72A2" w:rsidRPr="0024684E">
        <w:rPr>
          <w:sz w:val="24"/>
          <w:szCs w:val="24"/>
        </w:rPr>
        <w:t>: ε</w:t>
      </w:r>
      <w:r w:rsidRPr="0024684E">
        <w:rPr>
          <w:sz w:val="24"/>
          <w:szCs w:val="24"/>
        </w:rPr>
        <w:t>ξεταστική του χειμερινού εξαμήνου, εξεταστική του εαρινού εξαμήνου και εξεταστική του Σεπτεμβρίου ( στην εξεταστική του Σεπτεμβρίου εξετάζεστε σε μαθήματα του χειμερινού κα</w:t>
      </w:r>
      <w:r w:rsidR="008E34AF" w:rsidRPr="0024684E">
        <w:rPr>
          <w:sz w:val="24"/>
          <w:szCs w:val="24"/>
        </w:rPr>
        <w:t>ι εαρινού εξαμήνου που χρωστάτε από την χρονιά που πέρασε</w:t>
      </w:r>
      <w:r w:rsidR="0072505A">
        <w:rPr>
          <w:sz w:val="24"/>
          <w:szCs w:val="24"/>
        </w:rPr>
        <w:t xml:space="preserve"> και έχετε δηλώσει σωστά</w:t>
      </w:r>
      <w:r w:rsidR="008E34AF" w:rsidRPr="0024684E">
        <w:rPr>
          <w:sz w:val="24"/>
          <w:szCs w:val="24"/>
        </w:rPr>
        <w:t>)</w:t>
      </w:r>
    </w:p>
    <w:p w14:paraId="57056350" w14:textId="77777777" w:rsidR="008E34AF" w:rsidRDefault="008E34AF" w:rsidP="00B91D85">
      <w:pPr>
        <w:ind w:left="709"/>
        <w:rPr>
          <w:sz w:val="24"/>
          <w:szCs w:val="24"/>
        </w:rPr>
      </w:pPr>
      <w:r w:rsidRPr="0024684E">
        <w:rPr>
          <w:sz w:val="24"/>
          <w:szCs w:val="24"/>
        </w:rPr>
        <w:t xml:space="preserve">Τις βαθμολογίες τις εισάγουν στο σύστημα οι καθηγητές και  θα μπορείτε να τις δείτε στο </w:t>
      </w:r>
      <w:r w:rsidRPr="0024684E">
        <w:rPr>
          <w:sz w:val="24"/>
          <w:szCs w:val="24"/>
          <w:lang w:val="en-US"/>
        </w:rPr>
        <w:t>online</w:t>
      </w:r>
      <w:r w:rsidRPr="0024684E">
        <w:rPr>
          <w:sz w:val="24"/>
          <w:szCs w:val="24"/>
        </w:rPr>
        <w:t xml:space="preserve"> φοιτητολόγιο με τους προσωπικούς σας κωδικούς. </w:t>
      </w:r>
    </w:p>
    <w:p w14:paraId="231FBF77" w14:textId="2BE52767" w:rsidR="0072505A" w:rsidRPr="0024684E" w:rsidRDefault="0072505A" w:rsidP="00B91D85">
      <w:pPr>
        <w:ind w:left="709"/>
        <w:rPr>
          <w:sz w:val="24"/>
          <w:szCs w:val="24"/>
        </w:rPr>
      </w:pPr>
      <w:r>
        <w:rPr>
          <w:sz w:val="24"/>
          <w:szCs w:val="24"/>
        </w:rPr>
        <w:t>Βαθμολογίες για μαθήματα που δεν έχετε δηλώσει και δεν μπορούν οι διδάσκοντες να τις περάσουν στο σύστημα.</w:t>
      </w:r>
    </w:p>
    <w:p w14:paraId="6DC2BB6A" w14:textId="77777777" w:rsidR="003F72A2" w:rsidRPr="0024684E" w:rsidRDefault="003F72A2" w:rsidP="00DC256A">
      <w:pPr>
        <w:ind w:left="360"/>
        <w:rPr>
          <w:sz w:val="24"/>
          <w:szCs w:val="24"/>
        </w:rPr>
      </w:pPr>
    </w:p>
    <w:p w14:paraId="04BFCA02" w14:textId="40BC13C1" w:rsidR="008E34AF" w:rsidRPr="0024684E" w:rsidRDefault="00F25C00" w:rsidP="00DC256A">
      <w:pPr>
        <w:ind w:left="360"/>
        <w:rPr>
          <w:b/>
          <w:bCs/>
          <w:sz w:val="24"/>
          <w:szCs w:val="24"/>
        </w:rPr>
      </w:pPr>
      <w:r w:rsidRPr="0024684E">
        <w:rPr>
          <w:b/>
          <w:bCs/>
          <w:sz w:val="24"/>
          <w:szCs w:val="24"/>
        </w:rPr>
        <w:t xml:space="preserve">Σίτιση – Στέγαση </w:t>
      </w:r>
    </w:p>
    <w:p w14:paraId="523919FE" w14:textId="77777777" w:rsidR="00F25C00" w:rsidRPr="0024684E" w:rsidRDefault="00F25C00" w:rsidP="00DC256A">
      <w:pPr>
        <w:ind w:left="360"/>
        <w:rPr>
          <w:sz w:val="24"/>
          <w:szCs w:val="24"/>
        </w:rPr>
      </w:pPr>
      <w:r w:rsidRPr="0024684E">
        <w:rPr>
          <w:sz w:val="24"/>
          <w:szCs w:val="24"/>
        </w:rPr>
        <w:t>Για την σίτιση και την στέγαση μπορείτε να ενημερωθείτε από τον οδηγό εγγραφής στην κεντρική ιστοσελίδα του Πανεπιστημίου.</w:t>
      </w:r>
    </w:p>
    <w:p w14:paraId="5D22243A" w14:textId="1863EE65" w:rsidR="00F25C00" w:rsidRPr="0024684E" w:rsidRDefault="00F25C00" w:rsidP="004E75B7">
      <w:pPr>
        <w:pStyle w:val="Web"/>
        <w:ind w:left="284"/>
        <w:rPr>
          <w:rFonts w:eastAsia="Times New Roman"/>
          <w:lang w:eastAsia="el-GR"/>
        </w:rPr>
      </w:pPr>
      <w:r w:rsidRPr="0024684E">
        <w:t xml:space="preserve">Οι αιτήσεις υποβάλλονται  αντίστοιχα </w:t>
      </w:r>
      <w:r w:rsidRPr="0024684E">
        <w:rPr>
          <w:rFonts w:eastAsia="Times New Roman"/>
          <w:lang w:eastAsia="el-GR"/>
        </w:rPr>
        <w:t xml:space="preserve"> στον σύνδεσμο  </w:t>
      </w:r>
      <w:hyperlink r:id="rId17" w:tgtFrame="_blank" w:history="1">
        <w:r w:rsidRPr="0024684E">
          <w:rPr>
            <w:rFonts w:eastAsia="Times New Roman"/>
            <w:b/>
            <w:bCs/>
            <w:color w:val="0000FF"/>
            <w:u w:val="single"/>
            <w:lang w:eastAsia="el-GR"/>
          </w:rPr>
          <w:t>https://sitisi.merimna.uoi.gr/</w:t>
        </w:r>
      </w:hyperlink>
    </w:p>
    <w:p w14:paraId="01D4AC53" w14:textId="0445D18C" w:rsidR="00F25C00" w:rsidRPr="00F25C00" w:rsidRDefault="00F25C00" w:rsidP="004E75B7">
      <w:pPr>
        <w:spacing w:before="100" w:beforeAutospacing="1" w:after="100" w:afterAutospacing="1" w:line="240" w:lineRule="auto"/>
        <w:ind w:left="284"/>
        <w:rPr>
          <w:rFonts w:ascii="Times New Roman" w:eastAsia="Times New Roman" w:hAnsi="Times New Roman" w:cs="Times New Roman"/>
          <w:sz w:val="24"/>
          <w:szCs w:val="24"/>
          <w:lang w:eastAsia="el-GR"/>
        </w:rPr>
      </w:pPr>
      <w:r w:rsidRPr="0024684E">
        <w:rPr>
          <w:rFonts w:ascii="Times New Roman" w:eastAsia="Times New Roman" w:hAnsi="Times New Roman" w:cs="Times New Roman"/>
          <w:sz w:val="24"/>
          <w:szCs w:val="24"/>
          <w:lang w:eastAsia="el-GR"/>
        </w:rPr>
        <w:t xml:space="preserve"> και  </w:t>
      </w:r>
      <w:r w:rsidRPr="00F25C00">
        <w:rPr>
          <w:rFonts w:ascii="Times New Roman" w:eastAsia="Times New Roman" w:hAnsi="Times New Roman" w:cs="Times New Roman"/>
          <w:sz w:val="24"/>
          <w:szCs w:val="24"/>
          <w:lang w:eastAsia="el-GR"/>
        </w:rPr>
        <w:t>στο</w:t>
      </w:r>
      <w:r w:rsidRPr="0024684E">
        <w:rPr>
          <w:rFonts w:ascii="Times New Roman" w:eastAsia="Times New Roman" w:hAnsi="Times New Roman" w:cs="Times New Roman"/>
          <w:sz w:val="24"/>
          <w:szCs w:val="24"/>
          <w:lang w:eastAsia="el-GR"/>
        </w:rPr>
        <w:t xml:space="preserve">ν </w:t>
      </w:r>
      <w:r w:rsidRPr="00F25C00">
        <w:rPr>
          <w:rFonts w:ascii="Times New Roman" w:eastAsia="Times New Roman" w:hAnsi="Times New Roman" w:cs="Times New Roman"/>
          <w:sz w:val="24"/>
          <w:szCs w:val="24"/>
          <w:lang w:eastAsia="el-GR"/>
        </w:rPr>
        <w:t xml:space="preserve"> </w:t>
      </w:r>
      <w:hyperlink r:id="rId18" w:tgtFrame="_blank" w:history="1">
        <w:r w:rsidRPr="00F25C00">
          <w:rPr>
            <w:rFonts w:ascii="Times New Roman" w:eastAsia="Times New Roman" w:hAnsi="Times New Roman" w:cs="Times New Roman"/>
            <w:b/>
            <w:bCs/>
            <w:color w:val="0000FF"/>
            <w:sz w:val="24"/>
            <w:szCs w:val="24"/>
            <w:u w:val="single"/>
            <w:lang w:eastAsia="el-GR"/>
          </w:rPr>
          <w:t>https://stegasi.merimna.uoi.gr/</w:t>
        </w:r>
      </w:hyperlink>
    </w:p>
    <w:p w14:paraId="4CB56F50" w14:textId="0DE91A20" w:rsidR="000918B6" w:rsidRPr="0024684E" w:rsidRDefault="000C3FB0" w:rsidP="004E75B7">
      <w:pPr>
        <w:ind w:left="284"/>
        <w:rPr>
          <w:sz w:val="24"/>
          <w:szCs w:val="24"/>
        </w:rPr>
      </w:pPr>
      <w:r w:rsidRPr="0024684E">
        <w:rPr>
          <w:sz w:val="24"/>
          <w:szCs w:val="24"/>
        </w:rPr>
        <w:t xml:space="preserve">Στην κεντρική ιστοσελίδα του Πανεπιστημίου μπορείτε να βλέπετε το </w:t>
      </w:r>
      <w:r w:rsidRPr="0024684E">
        <w:rPr>
          <w:sz w:val="24"/>
          <w:szCs w:val="24"/>
          <w:lang w:val="en-US"/>
        </w:rPr>
        <w:t>menu</w:t>
      </w:r>
      <w:r w:rsidRPr="0024684E">
        <w:rPr>
          <w:sz w:val="24"/>
          <w:szCs w:val="24"/>
        </w:rPr>
        <w:t xml:space="preserve"> του μήνα.</w:t>
      </w:r>
    </w:p>
    <w:p w14:paraId="4F2A3AD9" w14:textId="4E33DD8D" w:rsidR="00CE0014" w:rsidRPr="0024684E" w:rsidRDefault="00CE0014" w:rsidP="004E75B7">
      <w:pPr>
        <w:ind w:left="284"/>
        <w:rPr>
          <w:b/>
          <w:bCs/>
          <w:sz w:val="24"/>
          <w:szCs w:val="24"/>
        </w:rPr>
      </w:pPr>
      <w:r w:rsidRPr="0024684E">
        <w:rPr>
          <w:b/>
          <w:bCs/>
          <w:sz w:val="24"/>
          <w:szCs w:val="24"/>
        </w:rPr>
        <w:t>Για την στέγαση υπάρχει αρμόδια υπηρεσία στην οποία μπορείτε να απευθύνεστε.</w:t>
      </w:r>
    </w:p>
    <w:p w14:paraId="24AD6E92" w14:textId="72D0CBE0" w:rsidR="000C3FB0" w:rsidRPr="0024684E" w:rsidRDefault="000C3FB0" w:rsidP="004E75B7">
      <w:pPr>
        <w:ind w:left="284"/>
        <w:rPr>
          <w:b/>
          <w:bCs/>
          <w:sz w:val="24"/>
          <w:szCs w:val="24"/>
        </w:rPr>
      </w:pPr>
      <w:r w:rsidRPr="0024684E">
        <w:rPr>
          <w:b/>
          <w:bCs/>
          <w:sz w:val="24"/>
          <w:szCs w:val="24"/>
        </w:rPr>
        <w:t>Υγειονομική περίθαλψη</w:t>
      </w:r>
    </w:p>
    <w:p w14:paraId="2C779A1A" w14:textId="77777777" w:rsidR="000C3FB0" w:rsidRPr="0024684E" w:rsidRDefault="00F7178F" w:rsidP="004E75B7">
      <w:pPr>
        <w:ind w:left="284"/>
        <w:rPr>
          <w:sz w:val="24"/>
          <w:szCs w:val="24"/>
        </w:rPr>
      </w:pPr>
      <w:r w:rsidRPr="0024684E">
        <w:rPr>
          <w:sz w:val="24"/>
          <w:szCs w:val="24"/>
        </w:rPr>
        <w:lastRenderedPageBreak/>
        <w:t>Η έκδοση φοιτητικού βιβλιαρίου έχει καταργηθεί, σύμφωνα με τις διατάξεις το άρθ. 31 του Ν. 4452/2017. Οι προπτυχιακοί και μεταπτυχιακοί φοιτητές και οι υποψήφιοι διδάκτορες, που δεν έχουν άλλη ιατροφαρμακευτική και νοσοκομειακή περίθαλψη, δικαιούνται πλήρη ιατροφαρμακευτική και νοσοκομειακή περίθαλψη στο Ε.Σ.Υ. με πλήρη κάλυψη δαπανών από τον ΕΟΠΥΥ.</w:t>
      </w:r>
    </w:p>
    <w:p w14:paraId="035FA0BB" w14:textId="77777777" w:rsidR="00F97637" w:rsidRPr="0024684E" w:rsidRDefault="00F97637" w:rsidP="004E75B7">
      <w:pPr>
        <w:ind w:left="284"/>
        <w:rPr>
          <w:sz w:val="24"/>
          <w:szCs w:val="24"/>
        </w:rPr>
      </w:pPr>
    </w:p>
    <w:p w14:paraId="06A5CBC7" w14:textId="1BA9919C" w:rsidR="00561EA4" w:rsidRPr="0024684E" w:rsidRDefault="00D42685" w:rsidP="004E75B7">
      <w:pPr>
        <w:ind w:left="284"/>
        <w:rPr>
          <w:sz w:val="24"/>
          <w:szCs w:val="24"/>
        </w:rPr>
      </w:pPr>
      <w:r w:rsidRPr="0024684E">
        <w:rPr>
          <w:sz w:val="24"/>
          <w:szCs w:val="24"/>
        </w:rPr>
        <w:t>Για όλα τα παραπάνω μπορείτε να βρείτε περισσότερες πληροφορίες  στον σύνδεσμο</w:t>
      </w:r>
    </w:p>
    <w:p w14:paraId="5343CE56" w14:textId="65488D24" w:rsidR="00D42685" w:rsidRPr="0024684E" w:rsidRDefault="00D42685" w:rsidP="004E75B7">
      <w:pPr>
        <w:ind w:left="284"/>
        <w:rPr>
          <w:sz w:val="24"/>
          <w:szCs w:val="24"/>
        </w:rPr>
      </w:pPr>
      <w:hyperlink r:id="rId19" w:history="1">
        <w:r w:rsidRPr="0024684E">
          <w:rPr>
            <w:rStyle w:val="-"/>
            <w:sz w:val="24"/>
            <w:szCs w:val="24"/>
          </w:rPr>
          <w:t>https://www.uoi.gr/panepistimiaki-zoi/foititiki-merimna/</w:t>
        </w:r>
      </w:hyperlink>
    </w:p>
    <w:p w14:paraId="4165AD5C" w14:textId="0CC5A9EE" w:rsidR="00D42685" w:rsidRPr="0024684E" w:rsidRDefault="00D42685" w:rsidP="004E75B7">
      <w:pPr>
        <w:ind w:left="284"/>
        <w:rPr>
          <w:sz w:val="24"/>
          <w:szCs w:val="24"/>
        </w:rPr>
      </w:pPr>
    </w:p>
    <w:p w14:paraId="64F3DA6D" w14:textId="5685E4FD" w:rsidR="00D42685" w:rsidRPr="004E75B7" w:rsidRDefault="00D42685" w:rsidP="004E75B7">
      <w:pPr>
        <w:ind w:left="284"/>
        <w:rPr>
          <w:b/>
          <w:bCs/>
          <w:sz w:val="24"/>
          <w:szCs w:val="24"/>
        </w:rPr>
      </w:pPr>
      <w:r w:rsidRPr="004E75B7">
        <w:rPr>
          <w:b/>
          <w:bCs/>
          <w:sz w:val="24"/>
          <w:szCs w:val="24"/>
        </w:rPr>
        <w:t>Κεντρική Βιβλιοθήκη του Πανεπιστημίου Ιωαννίνων</w:t>
      </w:r>
    </w:p>
    <w:p w14:paraId="69AEA456" w14:textId="0B260BB8" w:rsidR="00D42685" w:rsidRPr="0024684E" w:rsidRDefault="00D42685" w:rsidP="004E75B7">
      <w:pPr>
        <w:ind w:left="284"/>
        <w:rPr>
          <w:sz w:val="24"/>
          <w:szCs w:val="24"/>
        </w:rPr>
      </w:pPr>
      <w:r w:rsidRPr="0024684E">
        <w:rPr>
          <w:sz w:val="24"/>
          <w:szCs w:val="24"/>
        </w:rPr>
        <w:t>Μπορείτε να ενημερωθείτε για την κεντρική βιβλιοθήκη  στον σύνδεσμο</w:t>
      </w:r>
    </w:p>
    <w:p w14:paraId="3C64687D" w14:textId="714877E7" w:rsidR="00D42685" w:rsidRPr="0024684E" w:rsidRDefault="00D42685" w:rsidP="004E75B7">
      <w:pPr>
        <w:ind w:left="284"/>
        <w:rPr>
          <w:sz w:val="24"/>
          <w:szCs w:val="24"/>
        </w:rPr>
      </w:pPr>
      <w:hyperlink r:id="rId20" w:history="1">
        <w:r w:rsidRPr="0024684E">
          <w:rPr>
            <w:rStyle w:val="-"/>
            <w:sz w:val="24"/>
            <w:szCs w:val="24"/>
          </w:rPr>
          <w:t>https://lib.uoi.gr/</w:t>
        </w:r>
      </w:hyperlink>
    </w:p>
    <w:p w14:paraId="795E2EF7" w14:textId="77777777" w:rsidR="00D42685" w:rsidRPr="0024684E" w:rsidRDefault="00D42685" w:rsidP="00D42685">
      <w:pPr>
        <w:rPr>
          <w:sz w:val="24"/>
          <w:szCs w:val="24"/>
        </w:rPr>
      </w:pPr>
    </w:p>
    <w:p w14:paraId="1614C2CA" w14:textId="7BC1BE0F" w:rsidR="00D42685" w:rsidRPr="0024684E" w:rsidRDefault="00D42685" w:rsidP="00D42685">
      <w:pPr>
        <w:rPr>
          <w:sz w:val="24"/>
          <w:szCs w:val="24"/>
        </w:rPr>
      </w:pPr>
      <w:r w:rsidRPr="0024684E">
        <w:rPr>
          <w:sz w:val="24"/>
          <w:szCs w:val="24"/>
        </w:rPr>
        <w:t xml:space="preserve"> Για διάφορα άλλα θέματα που μπορεί να σας ενδιαφέρουν</w:t>
      </w:r>
      <w:r w:rsidR="0024684E" w:rsidRPr="0024684E">
        <w:rPr>
          <w:sz w:val="24"/>
          <w:szCs w:val="24"/>
        </w:rPr>
        <w:t xml:space="preserve"> ( φοιτητικοί σύλλογοι, πολιτισμός, αθλητισμός) </w:t>
      </w:r>
      <w:r w:rsidRPr="0024684E">
        <w:rPr>
          <w:sz w:val="24"/>
          <w:szCs w:val="24"/>
        </w:rPr>
        <w:t xml:space="preserve"> μπορείτε να ενημερωθείτε</w:t>
      </w:r>
    </w:p>
    <w:p w14:paraId="7038758B" w14:textId="504FAA01" w:rsidR="00D42685" w:rsidRPr="0024684E" w:rsidRDefault="00D42685" w:rsidP="00D42685">
      <w:pPr>
        <w:rPr>
          <w:sz w:val="24"/>
          <w:szCs w:val="24"/>
        </w:rPr>
      </w:pPr>
      <w:r w:rsidRPr="0024684E">
        <w:rPr>
          <w:sz w:val="24"/>
          <w:szCs w:val="24"/>
        </w:rPr>
        <w:t xml:space="preserve">στον σύνδεσμο :  </w:t>
      </w:r>
      <w:hyperlink r:id="rId21" w:history="1">
        <w:r w:rsidR="0024684E" w:rsidRPr="0024684E">
          <w:rPr>
            <w:rStyle w:val="-"/>
            <w:sz w:val="24"/>
            <w:szCs w:val="24"/>
          </w:rPr>
          <w:t>https://www.uoi.gr/panepistimiaki-zoi/</w:t>
        </w:r>
      </w:hyperlink>
    </w:p>
    <w:p w14:paraId="234558BD" w14:textId="77777777" w:rsidR="0024684E" w:rsidRPr="0024684E" w:rsidRDefault="0024684E" w:rsidP="00D42685">
      <w:pPr>
        <w:rPr>
          <w:sz w:val="24"/>
          <w:szCs w:val="24"/>
        </w:rPr>
      </w:pPr>
    </w:p>
    <w:p w14:paraId="3E2C33E9" w14:textId="544158DE" w:rsidR="00D42685" w:rsidRDefault="004E75B7" w:rsidP="00D42685">
      <w:pPr>
        <w:rPr>
          <w:i/>
          <w:iCs/>
          <w:sz w:val="24"/>
          <w:szCs w:val="24"/>
          <w:u w:val="single"/>
        </w:rPr>
      </w:pPr>
      <w:r>
        <w:rPr>
          <w:i/>
          <w:iCs/>
          <w:sz w:val="24"/>
          <w:szCs w:val="24"/>
          <w:u w:val="single"/>
        </w:rPr>
        <w:t>Π</w:t>
      </w:r>
      <w:r w:rsidRPr="004E75B7">
        <w:rPr>
          <w:i/>
          <w:iCs/>
          <w:sz w:val="24"/>
          <w:szCs w:val="24"/>
          <w:u w:val="single"/>
        </w:rPr>
        <w:t>αρακαλώ διαβάστε προσεκτικά τις πληροφορίες, τον οδηγό σπουδών του</w:t>
      </w:r>
      <w:r>
        <w:rPr>
          <w:i/>
          <w:iCs/>
          <w:sz w:val="24"/>
          <w:szCs w:val="24"/>
          <w:u w:val="single"/>
        </w:rPr>
        <w:t xml:space="preserve"> </w:t>
      </w:r>
      <w:r w:rsidRPr="004E75B7">
        <w:rPr>
          <w:i/>
          <w:iCs/>
          <w:sz w:val="24"/>
          <w:szCs w:val="24"/>
          <w:u w:val="single"/>
        </w:rPr>
        <w:t>Τμήματος και να ενημερώνεστε τακτικά από τις ανακοινώσεις στην ιστοσελίδα μας.</w:t>
      </w:r>
    </w:p>
    <w:p w14:paraId="69FB2732" w14:textId="4D05EDF4" w:rsidR="004E75B7" w:rsidRDefault="004E75B7" w:rsidP="00D42685">
      <w:pPr>
        <w:rPr>
          <w:sz w:val="24"/>
          <w:szCs w:val="24"/>
          <w:u w:val="single"/>
        </w:rPr>
      </w:pPr>
    </w:p>
    <w:p w14:paraId="7786960F" w14:textId="77777777" w:rsidR="004E75B7" w:rsidRDefault="004E75B7" w:rsidP="00D42685">
      <w:pPr>
        <w:rPr>
          <w:sz w:val="24"/>
          <w:szCs w:val="24"/>
          <w:u w:val="single"/>
        </w:rPr>
      </w:pPr>
    </w:p>
    <w:p w14:paraId="332CBBA3" w14:textId="63DC3CA6" w:rsidR="004E75B7" w:rsidRPr="004E75B7" w:rsidRDefault="004E75B7" w:rsidP="00D42685">
      <w:pPr>
        <w:rPr>
          <w:sz w:val="24"/>
          <w:szCs w:val="24"/>
          <w:u w:val="single"/>
        </w:rPr>
      </w:pPr>
      <w:r>
        <w:rPr>
          <w:sz w:val="24"/>
          <w:szCs w:val="24"/>
          <w:u w:val="single"/>
        </w:rPr>
        <w:t>Η δια ζώσης</w:t>
      </w:r>
      <w:r w:rsidR="002B482E">
        <w:rPr>
          <w:sz w:val="24"/>
          <w:szCs w:val="24"/>
          <w:u w:val="single"/>
        </w:rPr>
        <w:t xml:space="preserve"> και τηλεφωνική</w:t>
      </w:r>
      <w:r>
        <w:rPr>
          <w:sz w:val="24"/>
          <w:szCs w:val="24"/>
          <w:u w:val="single"/>
        </w:rPr>
        <w:t xml:space="preserve"> εξυπηρέτηση από το προσωπικό της Γραμματείας μπορεί να γίνει εάν </w:t>
      </w:r>
      <w:r w:rsidR="002B482E">
        <w:rPr>
          <w:sz w:val="24"/>
          <w:szCs w:val="24"/>
          <w:u w:val="single"/>
        </w:rPr>
        <w:t xml:space="preserve">ζητηθεί </w:t>
      </w:r>
      <w:r>
        <w:rPr>
          <w:sz w:val="24"/>
          <w:szCs w:val="24"/>
          <w:u w:val="single"/>
        </w:rPr>
        <w:t xml:space="preserve"> ύστερα από συνεννόηση στέλνοντας </w:t>
      </w:r>
      <w:r>
        <w:rPr>
          <w:sz w:val="24"/>
          <w:szCs w:val="24"/>
          <w:u w:val="single"/>
          <w:lang w:val="en-US"/>
        </w:rPr>
        <w:t>email</w:t>
      </w:r>
      <w:r w:rsidRPr="004E75B7">
        <w:rPr>
          <w:sz w:val="24"/>
          <w:szCs w:val="24"/>
          <w:u w:val="single"/>
        </w:rPr>
        <w:t xml:space="preserve"> </w:t>
      </w:r>
      <w:r>
        <w:rPr>
          <w:sz w:val="24"/>
          <w:szCs w:val="24"/>
          <w:u w:val="single"/>
        </w:rPr>
        <w:t xml:space="preserve">στο </w:t>
      </w:r>
      <w:hyperlink r:id="rId22" w:history="1">
        <w:r w:rsidRPr="008B388D">
          <w:rPr>
            <w:rStyle w:val="-"/>
            <w:sz w:val="24"/>
            <w:szCs w:val="24"/>
            <w:lang w:val="en-US"/>
          </w:rPr>
          <w:t>gramchem</w:t>
        </w:r>
        <w:r w:rsidRPr="008B388D">
          <w:rPr>
            <w:rStyle w:val="-"/>
            <w:sz w:val="24"/>
            <w:szCs w:val="24"/>
          </w:rPr>
          <w:t>@</w:t>
        </w:r>
        <w:r w:rsidRPr="008B388D">
          <w:rPr>
            <w:rStyle w:val="-"/>
            <w:sz w:val="24"/>
            <w:szCs w:val="24"/>
            <w:lang w:val="en-US"/>
          </w:rPr>
          <w:t>uoi</w:t>
        </w:r>
        <w:r w:rsidRPr="008B388D">
          <w:rPr>
            <w:rStyle w:val="-"/>
            <w:sz w:val="24"/>
            <w:szCs w:val="24"/>
          </w:rPr>
          <w:t>.</w:t>
        </w:r>
        <w:r w:rsidRPr="008B388D">
          <w:rPr>
            <w:rStyle w:val="-"/>
            <w:sz w:val="24"/>
            <w:szCs w:val="24"/>
            <w:lang w:val="en-US"/>
          </w:rPr>
          <w:t>gr</w:t>
        </w:r>
      </w:hyperlink>
    </w:p>
    <w:p w14:paraId="21873A5B" w14:textId="07513D68" w:rsidR="00FD223A" w:rsidRPr="004E75B7" w:rsidRDefault="00FD223A">
      <w:pPr>
        <w:rPr>
          <w:sz w:val="24"/>
          <w:szCs w:val="24"/>
        </w:rPr>
      </w:pPr>
    </w:p>
    <w:sectPr w:rsidR="00FD223A" w:rsidRPr="004E75B7" w:rsidSect="00685A93">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F5914" w14:textId="77777777" w:rsidR="003D3062" w:rsidRDefault="003D3062" w:rsidP="00F97637">
      <w:pPr>
        <w:spacing w:after="0" w:line="240" w:lineRule="auto"/>
      </w:pPr>
      <w:r>
        <w:separator/>
      </w:r>
    </w:p>
  </w:endnote>
  <w:endnote w:type="continuationSeparator" w:id="0">
    <w:p w14:paraId="6656C994" w14:textId="77777777" w:rsidR="003D3062" w:rsidRDefault="003D3062" w:rsidP="00F9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995907"/>
      <w:docPartObj>
        <w:docPartGallery w:val="Page Numbers (Bottom of Page)"/>
        <w:docPartUnique/>
      </w:docPartObj>
    </w:sdtPr>
    <w:sdtContent>
      <w:p w14:paraId="4ADEDAC9" w14:textId="77777777" w:rsidR="00F97637" w:rsidRDefault="00C52BD0">
        <w:pPr>
          <w:pStyle w:val="a5"/>
          <w:jc w:val="right"/>
        </w:pPr>
        <w:r>
          <w:fldChar w:fldCharType="begin"/>
        </w:r>
        <w:r>
          <w:instrText xml:space="preserve"> PAGE   \* MERGEFORMAT </w:instrText>
        </w:r>
        <w:r>
          <w:fldChar w:fldCharType="separate"/>
        </w:r>
        <w:r w:rsidR="00F97637">
          <w:rPr>
            <w:noProof/>
          </w:rPr>
          <w:t>4</w:t>
        </w:r>
        <w:r>
          <w:rPr>
            <w:noProof/>
          </w:rPr>
          <w:fldChar w:fldCharType="end"/>
        </w:r>
      </w:p>
    </w:sdtContent>
  </w:sdt>
  <w:p w14:paraId="627C2AC8" w14:textId="77777777" w:rsidR="00F97637" w:rsidRDefault="00F976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8151B" w14:textId="77777777" w:rsidR="003D3062" w:rsidRDefault="003D3062" w:rsidP="00F97637">
      <w:pPr>
        <w:spacing w:after="0" w:line="240" w:lineRule="auto"/>
      </w:pPr>
      <w:r>
        <w:separator/>
      </w:r>
    </w:p>
  </w:footnote>
  <w:footnote w:type="continuationSeparator" w:id="0">
    <w:p w14:paraId="2A292F5A" w14:textId="77777777" w:rsidR="003D3062" w:rsidRDefault="003D3062" w:rsidP="00F97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1D6"/>
    <w:multiLevelType w:val="hybridMultilevel"/>
    <w:tmpl w:val="D95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A66459"/>
    <w:multiLevelType w:val="hybridMultilevel"/>
    <w:tmpl w:val="E9DAE9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09559D"/>
    <w:multiLevelType w:val="hybridMultilevel"/>
    <w:tmpl w:val="746CD5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57028D"/>
    <w:multiLevelType w:val="hybridMultilevel"/>
    <w:tmpl w:val="A49224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227CBC"/>
    <w:multiLevelType w:val="hybridMultilevel"/>
    <w:tmpl w:val="05DC06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54135B"/>
    <w:multiLevelType w:val="hybridMultilevel"/>
    <w:tmpl w:val="844A6E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5D55F87"/>
    <w:multiLevelType w:val="hybridMultilevel"/>
    <w:tmpl w:val="0C322720"/>
    <w:lvl w:ilvl="0" w:tplc="0408000F">
      <w:start w:val="1"/>
      <w:numFmt w:val="decimal"/>
      <w:lvlText w:val="%1."/>
      <w:lvlJc w:val="left"/>
      <w:pPr>
        <w:ind w:left="1482" w:hanging="360"/>
      </w:pPr>
    </w:lvl>
    <w:lvl w:ilvl="1" w:tplc="04080019" w:tentative="1">
      <w:start w:val="1"/>
      <w:numFmt w:val="lowerLetter"/>
      <w:lvlText w:val="%2."/>
      <w:lvlJc w:val="left"/>
      <w:pPr>
        <w:ind w:left="2202" w:hanging="360"/>
      </w:pPr>
    </w:lvl>
    <w:lvl w:ilvl="2" w:tplc="0408001B" w:tentative="1">
      <w:start w:val="1"/>
      <w:numFmt w:val="lowerRoman"/>
      <w:lvlText w:val="%3."/>
      <w:lvlJc w:val="right"/>
      <w:pPr>
        <w:ind w:left="2922" w:hanging="180"/>
      </w:pPr>
    </w:lvl>
    <w:lvl w:ilvl="3" w:tplc="0408000F" w:tentative="1">
      <w:start w:val="1"/>
      <w:numFmt w:val="decimal"/>
      <w:lvlText w:val="%4."/>
      <w:lvlJc w:val="left"/>
      <w:pPr>
        <w:ind w:left="3642" w:hanging="360"/>
      </w:pPr>
    </w:lvl>
    <w:lvl w:ilvl="4" w:tplc="04080019" w:tentative="1">
      <w:start w:val="1"/>
      <w:numFmt w:val="lowerLetter"/>
      <w:lvlText w:val="%5."/>
      <w:lvlJc w:val="left"/>
      <w:pPr>
        <w:ind w:left="4362" w:hanging="360"/>
      </w:pPr>
    </w:lvl>
    <w:lvl w:ilvl="5" w:tplc="0408001B" w:tentative="1">
      <w:start w:val="1"/>
      <w:numFmt w:val="lowerRoman"/>
      <w:lvlText w:val="%6."/>
      <w:lvlJc w:val="right"/>
      <w:pPr>
        <w:ind w:left="5082" w:hanging="180"/>
      </w:pPr>
    </w:lvl>
    <w:lvl w:ilvl="6" w:tplc="0408000F" w:tentative="1">
      <w:start w:val="1"/>
      <w:numFmt w:val="decimal"/>
      <w:lvlText w:val="%7."/>
      <w:lvlJc w:val="left"/>
      <w:pPr>
        <w:ind w:left="5802" w:hanging="360"/>
      </w:pPr>
    </w:lvl>
    <w:lvl w:ilvl="7" w:tplc="04080019" w:tentative="1">
      <w:start w:val="1"/>
      <w:numFmt w:val="lowerLetter"/>
      <w:lvlText w:val="%8."/>
      <w:lvlJc w:val="left"/>
      <w:pPr>
        <w:ind w:left="6522" w:hanging="360"/>
      </w:pPr>
    </w:lvl>
    <w:lvl w:ilvl="8" w:tplc="0408001B" w:tentative="1">
      <w:start w:val="1"/>
      <w:numFmt w:val="lowerRoman"/>
      <w:lvlText w:val="%9."/>
      <w:lvlJc w:val="right"/>
      <w:pPr>
        <w:ind w:left="7242" w:hanging="180"/>
      </w:pPr>
    </w:lvl>
  </w:abstractNum>
  <w:abstractNum w:abstractNumId="7" w15:restartNumberingAfterBreak="0">
    <w:nsid w:val="3C2102B2"/>
    <w:multiLevelType w:val="hybridMultilevel"/>
    <w:tmpl w:val="2D1864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6B670B3D"/>
    <w:multiLevelType w:val="hybridMultilevel"/>
    <w:tmpl w:val="3B523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83CBB"/>
    <w:multiLevelType w:val="hybridMultilevel"/>
    <w:tmpl w:val="1B305ED8"/>
    <w:lvl w:ilvl="0" w:tplc="0408000F">
      <w:start w:val="1"/>
      <w:numFmt w:val="decimal"/>
      <w:lvlText w:val="%1."/>
      <w:lvlJc w:val="left"/>
      <w:pPr>
        <w:ind w:left="762" w:hanging="360"/>
      </w:pPr>
    </w:lvl>
    <w:lvl w:ilvl="1" w:tplc="04080019" w:tentative="1">
      <w:start w:val="1"/>
      <w:numFmt w:val="lowerLetter"/>
      <w:lvlText w:val="%2."/>
      <w:lvlJc w:val="left"/>
      <w:pPr>
        <w:ind w:left="1482" w:hanging="360"/>
      </w:pPr>
    </w:lvl>
    <w:lvl w:ilvl="2" w:tplc="0408001B" w:tentative="1">
      <w:start w:val="1"/>
      <w:numFmt w:val="lowerRoman"/>
      <w:lvlText w:val="%3."/>
      <w:lvlJc w:val="right"/>
      <w:pPr>
        <w:ind w:left="2202" w:hanging="180"/>
      </w:pPr>
    </w:lvl>
    <w:lvl w:ilvl="3" w:tplc="0408000F" w:tentative="1">
      <w:start w:val="1"/>
      <w:numFmt w:val="decimal"/>
      <w:lvlText w:val="%4."/>
      <w:lvlJc w:val="left"/>
      <w:pPr>
        <w:ind w:left="2922" w:hanging="360"/>
      </w:pPr>
    </w:lvl>
    <w:lvl w:ilvl="4" w:tplc="04080019" w:tentative="1">
      <w:start w:val="1"/>
      <w:numFmt w:val="lowerLetter"/>
      <w:lvlText w:val="%5."/>
      <w:lvlJc w:val="left"/>
      <w:pPr>
        <w:ind w:left="3642" w:hanging="360"/>
      </w:pPr>
    </w:lvl>
    <w:lvl w:ilvl="5" w:tplc="0408001B" w:tentative="1">
      <w:start w:val="1"/>
      <w:numFmt w:val="lowerRoman"/>
      <w:lvlText w:val="%6."/>
      <w:lvlJc w:val="right"/>
      <w:pPr>
        <w:ind w:left="4362" w:hanging="180"/>
      </w:pPr>
    </w:lvl>
    <w:lvl w:ilvl="6" w:tplc="0408000F" w:tentative="1">
      <w:start w:val="1"/>
      <w:numFmt w:val="decimal"/>
      <w:lvlText w:val="%7."/>
      <w:lvlJc w:val="left"/>
      <w:pPr>
        <w:ind w:left="5082" w:hanging="360"/>
      </w:pPr>
    </w:lvl>
    <w:lvl w:ilvl="7" w:tplc="04080019" w:tentative="1">
      <w:start w:val="1"/>
      <w:numFmt w:val="lowerLetter"/>
      <w:lvlText w:val="%8."/>
      <w:lvlJc w:val="left"/>
      <w:pPr>
        <w:ind w:left="5802" w:hanging="360"/>
      </w:pPr>
    </w:lvl>
    <w:lvl w:ilvl="8" w:tplc="0408001B" w:tentative="1">
      <w:start w:val="1"/>
      <w:numFmt w:val="lowerRoman"/>
      <w:lvlText w:val="%9."/>
      <w:lvlJc w:val="right"/>
      <w:pPr>
        <w:ind w:left="6522" w:hanging="180"/>
      </w:pPr>
    </w:lvl>
  </w:abstractNum>
  <w:num w:numId="1" w16cid:durableId="1301348851">
    <w:abstractNumId w:val="9"/>
  </w:num>
  <w:num w:numId="2" w16cid:durableId="2123375543">
    <w:abstractNumId w:val="6"/>
  </w:num>
  <w:num w:numId="3" w16cid:durableId="674697764">
    <w:abstractNumId w:val="1"/>
  </w:num>
  <w:num w:numId="4" w16cid:durableId="1551696991">
    <w:abstractNumId w:val="5"/>
  </w:num>
  <w:num w:numId="5" w16cid:durableId="793982942">
    <w:abstractNumId w:val="2"/>
  </w:num>
  <w:num w:numId="6" w16cid:durableId="1296447407">
    <w:abstractNumId w:val="0"/>
  </w:num>
  <w:num w:numId="7" w16cid:durableId="314653205">
    <w:abstractNumId w:val="7"/>
  </w:num>
  <w:num w:numId="8" w16cid:durableId="1710253507">
    <w:abstractNumId w:val="3"/>
  </w:num>
  <w:num w:numId="9" w16cid:durableId="435371457">
    <w:abstractNumId w:val="8"/>
  </w:num>
  <w:num w:numId="10" w16cid:durableId="797727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3A"/>
    <w:rsid w:val="00030790"/>
    <w:rsid w:val="0005216E"/>
    <w:rsid w:val="000756AF"/>
    <w:rsid w:val="000918B6"/>
    <w:rsid w:val="000C3E84"/>
    <w:rsid w:val="000C3FB0"/>
    <w:rsid w:val="00141446"/>
    <w:rsid w:val="0019431C"/>
    <w:rsid w:val="001C483F"/>
    <w:rsid w:val="001D5D49"/>
    <w:rsid w:val="0021651B"/>
    <w:rsid w:val="0024684E"/>
    <w:rsid w:val="002A62B0"/>
    <w:rsid w:val="002B482E"/>
    <w:rsid w:val="002C4B25"/>
    <w:rsid w:val="002D72AF"/>
    <w:rsid w:val="003360D3"/>
    <w:rsid w:val="003D3062"/>
    <w:rsid w:val="003F3C53"/>
    <w:rsid w:val="003F72A2"/>
    <w:rsid w:val="00421086"/>
    <w:rsid w:val="004719E5"/>
    <w:rsid w:val="004D06E7"/>
    <w:rsid w:val="004D3051"/>
    <w:rsid w:val="004E75B7"/>
    <w:rsid w:val="0055797A"/>
    <w:rsid w:val="00561EA4"/>
    <w:rsid w:val="006224F7"/>
    <w:rsid w:val="00685A93"/>
    <w:rsid w:val="006957A0"/>
    <w:rsid w:val="006A1F6A"/>
    <w:rsid w:val="006B3DCF"/>
    <w:rsid w:val="0072505A"/>
    <w:rsid w:val="00747654"/>
    <w:rsid w:val="007B76FE"/>
    <w:rsid w:val="007D48C7"/>
    <w:rsid w:val="00844986"/>
    <w:rsid w:val="008A2682"/>
    <w:rsid w:val="008E34AF"/>
    <w:rsid w:val="00905BC9"/>
    <w:rsid w:val="00946B32"/>
    <w:rsid w:val="00985A7C"/>
    <w:rsid w:val="009A701C"/>
    <w:rsid w:val="009C5F79"/>
    <w:rsid w:val="00A55F70"/>
    <w:rsid w:val="00AB6715"/>
    <w:rsid w:val="00AE5CFC"/>
    <w:rsid w:val="00B002FC"/>
    <w:rsid w:val="00B379F7"/>
    <w:rsid w:val="00B55E72"/>
    <w:rsid w:val="00B91D85"/>
    <w:rsid w:val="00BB39F9"/>
    <w:rsid w:val="00C52BD0"/>
    <w:rsid w:val="00C94356"/>
    <w:rsid w:val="00CE0014"/>
    <w:rsid w:val="00D42685"/>
    <w:rsid w:val="00DA0390"/>
    <w:rsid w:val="00DA475D"/>
    <w:rsid w:val="00DC256A"/>
    <w:rsid w:val="00E000F6"/>
    <w:rsid w:val="00E774C2"/>
    <w:rsid w:val="00F25C00"/>
    <w:rsid w:val="00F7178F"/>
    <w:rsid w:val="00F97637"/>
    <w:rsid w:val="00FC18CE"/>
    <w:rsid w:val="00FD22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F8F0"/>
  <w15:docId w15:val="{CFB6D67B-C288-4B5E-9DDA-FF54B63B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A93"/>
  </w:style>
  <w:style w:type="paragraph" w:styleId="1">
    <w:name w:val="heading 1"/>
    <w:basedOn w:val="a"/>
    <w:next w:val="a"/>
    <w:link w:val="1Char"/>
    <w:uiPriority w:val="9"/>
    <w:qFormat/>
    <w:rsid w:val="004E75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D223A"/>
    <w:rPr>
      <w:color w:val="0000FF"/>
      <w:u w:val="single"/>
    </w:rPr>
  </w:style>
  <w:style w:type="paragraph" w:styleId="a3">
    <w:name w:val="List Paragraph"/>
    <w:basedOn w:val="a"/>
    <w:uiPriority w:val="34"/>
    <w:qFormat/>
    <w:rsid w:val="00FD223A"/>
    <w:pPr>
      <w:ind w:left="720"/>
      <w:contextualSpacing/>
    </w:pPr>
  </w:style>
  <w:style w:type="character" w:styleId="-0">
    <w:name w:val="FollowedHyperlink"/>
    <w:basedOn w:val="a0"/>
    <w:uiPriority w:val="99"/>
    <w:semiHidden/>
    <w:unhideWhenUsed/>
    <w:rsid w:val="00F7178F"/>
    <w:rPr>
      <w:color w:val="800080" w:themeColor="followedHyperlink"/>
      <w:u w:val="single"/>
    </w:rPr>
  </w:style>
  <w:style w:type="paragraph" w:styleId="a4">
    <w:name w:val="header"/>
    <w:basedOn w:val="a"/>
    <w:link w:val="Char"/>
    <w:uiPriority w:val="99"/>
    <w:semiHidden/>
    <w:unhideWhenUsed/>
    <w:rsid w:val="00F97637"/>
    <w:pPr>
      <w:tabs>
        <w:tab w:val="center" w:pos="4153"/>
        <w:tab w:val="right" w:pos="8306"/>
      </w:tabs>
      <w:spacing w:after="0" w:line="240" w:lineRule="auto"/>
    </w:pPr>
  </w:style>
  <w:style w:type="character" w:customStyle="1" w:styleId="Char">
    <w:name w:val="Κεφαλίδα Char"/>
    <w:basedOn w:val="a0"/>
    <w:link w:val="a4"/>
    <w:uiPriority w:val="99"/>
    <w:semiHidden/>
    <w:rsid w:val="00F97637"/>
  </w:style>
  <w:style w:type="paragraph" w:styleId="a5">
    <w:name w:val="footer"/>
    <w:basedOn w:val="a"/>
    <w:link w:val="Char0"/>
    <w:uiPriority w:val="99"/>
    <w:unhideWhenUsed/>
    <w:rsid w:val="00F97637"/>
    <w:pPr>
      <w:tabs>
        <w:tab w:val="center" w:pos="4153"/>
        <w:tab w:val="right" w:pos="8306"/>
      </w:tabs>
      <w:spacing w:after="0" w:line="240" w:lineRule="auto"/>
    </w:pPr>
  </w:style>
  <w:style w:type="character" w:customStyle="1" w:styleId="Char0">
    <w:name w:val="Υποσέλιδο Char"/>
    <w:basedOn w:val="a0"/>
    <w:link w:val="a5"/>
    <w:uiPriority w:val="99"/>
    <w:rsid w:val="00F97637"/>
  </w:style>
  <w:style w:type="paragraph" w:styleId="Web">
    <w:name w:val="Normal (Web)"/>
    <w:basedOn w:val="a"/>
    <w:uiPriority w:val="99"/>
    <w:semiHidden/>
    <w:unhideWhenUsed/>
    <w:rsid w:val="00F25C00"/>
    <w:rPr>
      <w:rFonts w:ascii="Times New Roman" w:hAnsi="Times New Roman" w:cs="Times New Roman"/>
      <w:sz w:val="24"/>
      <w:szCs w:val="24"/>
    </w:rPr>
  </w:style>
  <w:style w:type="character" w:styleId="a6">
    <w:name w:val="Unresolved Mention"/>
    <w:basedOn w:val="a0"/>
    <w:uiPriority w:val="99"/>
    <w:semiHidden/>
    <w:unhideWhenUsed/>
    <w:rsid w:val="00D42685"/>
    <w:rPr>
      <w:color w:val="605E5C"/>
      <w:shd w:val="clear" w:color="auto" w:fill="E1DFDD"/>
    </w:rPr>
  </w:style>
  <w:style w:type="character" w:customStyle="1" w:styleId="1Char">
    <w:name w:val="Επικεφαλίδα 1 Char"/>
    <w:basedOn w:val="a0"/>
    <w:link w:val="1"/>
    <w:uiPriority w:val="9"/>
    <w:rsid w:val="004E75B7"/>
    <w:rPr>
      <w:rFonts w:asciiTheme="majorHAnsi" w:eastAsiaTheme="majorEastAsia" w:hAnsiTheme="majorHAnsi" w:cstheme="majorBidi"/>
      <w:color w:val="365F91" w:themeColor="accent1" w:themeShade="BF"/>
      <w:sz w:val="32"/>
      <w:szCs w:val="32"/>
    </w:rPr>
  </w:style>
  <w:style w:type="paragraph" w:styleId="a7">
    <w:name w:val="TOC Heading"/>
    <w:basedOn w:val="1"/>
    <w:next w:val="a"/>
    <w:uiPriority w:val="39"/>
    <w:unhideWhenUsed/>
    <w:qFormat/>
    <w:rsid w:val="004E75B7"/>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3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uoi.gr/" TargetMode="External"/><Relationship Id="rId13" Type="http://schemas.openxmlformats.org/officeDocument/2006/relationships/hyperlink" Target="http://www.gov.gr" TargetMode="External"/><Relationship Id="rId18" Type="http://schemas.openxmlformats.org/officeDocument/2006/relationships/hyperlink" Target="https://stegasi.merimna.uoi.gr/" TargetMode="External"/><Relationship Id="rId3" Type="http://schemas.openxmlformats.org/officeDocument/2006/relationships/styles" Target="styles.xml"/><Relationship Id="rId21" Type="http://schemas.openxmlformats.org/officeDocument/2006/relationships/hyperlink" Target="https://www.uoi.gr/panepistimiaki-zoi/" TargetMode="External"/><Relationship Id="rId7" Type="http://schemas.openxmlformats.org/officeDocument/2006/relationships/endnotes" Target="endnotes.xml"/><Relationship Id="rId12" Type="http://schemas.openxmlformats.org/officeDocument/2006/relationships/hyperlink" Target="mailto:gramchem@uoi.gr" TargetMode="External"/><Relationship Id="rId17" Type="http://schemas.openxmlformats.org/officeDocument/2006/relationships/hyperlink" Target="https://sitisi.merimna.uoi.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doxus.gr/Students" TargetMode="External"/><Relationship Id="rId20" Type="http://schemas.openxmlformats.org/officeDocument/2006/relationships/hyperlink" Target="https://lib.uoi.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m.uoi.gr/spoudes/proptyxiakes/diakopi-foitisis-anastoli-spoud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oi.gr/it/odigos-eggrafis-kai-parakoloythisis-mathimaton-protoeton-foititon/" TargetMode="External"/><Relationship Id="rId23" Type="http://schemas.openxmlformats.org/officeDocument/2006/relationships/footer" Target="footer1.xml"/><Relationship Id="rId10" Type="http://schemas.openxmlformats.org/officeDocument/2006/relationships/hyperlink" Target="https://uoi.gr/foitites/ilektronikes-ypiresies/" TargetMode="External"/><Relationship Id="rId19" Type="http://schemas.openxmlformats.org/officeDocument/2006/relationships/hyperlink" Target="https://www.uoi.gr/panepistimiaki-zoi/foititiki-merimna/" TargetMode="External"/><Relationship Id="rId4" Type="http://schemas.openxmlformats.org/officeDocument/2006/relationships/settings" Target="settings.xml"/><Relationship Id="rId9" Type="http://schemas.openxmlformats.org/officeDocument/2006/relationships/hyperlink" Target="mailto:gramchem@uoi.gr" TargetMode="External"/><Relationship Id="rId14" Type="http://schemas.openxmlformats.org/officeDocument/2006/relationships/hyperlink" Target="http://academicid.minedu.gov.gr/" TargetMode="External"/><Relationship Id="rId22" Type="http://schemas.openxmlformats.org/officeDocument/2006/relationships/hyperlink" Target="mailto:gramchem@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B1CE4-12DB-4972-961A-232D24BF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1510</Words>
  <Characters>8154</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ΞΑΝΘΗ ΤΟΥΤΟΥΝΖΟΓΛΟΥ</cp:lastModifiedBy>
  <cp:revision>8</cp:revision>
  <dcterms:created xsi:type="dcterms:W3CDTF">2025-07-25T16:54:00Z</dcterms:created>
  <dcterms:modified xsi:type="dcterms:W3CDTF">2025-07-25T17:28:00Z</dcterms:modified>
</cp:coreProperties>
</file>